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F7" w:rsidRDefault="00DD6DF7" w:rsidP="00DD6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DD6DF7" w:rsidRPr="00DD6DF7" w:rsidRDefault="00DD6DF7" w:rsidP="00DD6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6DF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DD6DF7" w:rsidRPr="00DD6DF7" w:rsidTr="00DD6DF7">
        <w:trPr>
          <w:trHeight w:val="360"/>
          <w:tblCellSpacing w:w="15" w:type="dxa"/>
        </w:trPr>
        <w:tc>
          <w:tcPr>
            <w:tcW w:w="4967" w:type="pct"/>
            <w:vAlign w:val="center"/>
            <w:hideMark/>
          </w:tcPr>
          <w:p w:rsidR="00DD6DF7" w:rsidRDefault="00DD6DF7" w:rsidP="00DD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6DF7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>Harry Ezra Richardson</w:t>
            </w:r>
            <w:r w:rsidRPr="00DD6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D6DF7" w:rsidRPr="00DD6DF7" w:rsidRDefault="00DD6DF7" w:rsidP="00DD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6DF7" w:rsidRPr="00DD6DF7" w:rsidTr="00AE7E8D">
        <w:trPr>
          <w:trHeight w:val="255"/>
          <w:tblCellSpacing w:w="15" w:type="dxa"/>
        </w:trPr>
        <w:tc>
          <w:tcPr>
            <w:tcW w:w="1" w:type="pct"/>
            <w:vAlign w:val="center"/>
            <w:hideMark/>
          </w:tcPr>
          <w:p w:rsidR="00DD6DF7" w:rsidRDefault="00DD6DF7" w:rsidP="00DD6D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</w:pPr>
            <w:r w:rsidRPr="00DD6DF7"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  <w:t>Possible Grave; grass area, no markings.1987 Plan shows H Richardson 1972 buried in the grave. </w:t>
            </w:r>
            <w:r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  <w:t xml:space="preserve">He </w:t>
            </w:r>
            <w:r w:rsidRPr="00DD6DF7"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  <w:t xml:space="preserve"> was a farmer from East Green</w:t>
            </w:r>
            <w:r w:rsidRPr="00DD6DF7"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  <w:br/>
            </w:r>
          </w:p>
          <w:p w:rsidR="00DD6DF7" w:rsidRPr="00DD6DF7" w:rsidRDefault="00DD6DF7" w:rsidP="00DD6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DD6DF7"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  <w:t xml:space="preserve">Harry Ezra Richardson entered in Burial Register 27 Jan 1972 would seem to confirm as the next burial recorded after </w:t>
            </w:r>
            <w:proofErr w:type="spellStart"/>
            <w:r w:rsidRPr="00DD6DF7"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  <w:t>Bertie</w:t>
            </w:r>
            <w:proofErr w:type="spellEnd"/>
            <w:r w:rsidRPr="00DD6DF7"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  <w:t xml:space="preserve"> Thomas Palmer.</w:t>
            </w:r>
          </w:p>
          <w:p w:rsidR="00DD6DF7" w:rsidRDefault="00DD6DF7" w:rsidP="00DD6D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0000"/>
                <w:szCs w:val="20"/>
                <w:lang w:eastAsia="en-GB"/>
              </w:rPr>
            </w:pPr>
          </w:p>
          <w:p w:rsidR="00DD6DF7" w:rsidRPr="00DD6DF7" w:rsidRDefault="00DD6DF7" w:rsidP="00DD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D6DF7"/>
    <w:rsid w:val="00190187"/>
    <w:rsid w:val="006E2C6F"/>
    <w:rsid w:val="00D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2018-12-15T00:19:00Z</dcterms:created>
  <dcterms:modified xsi:type="dcterms:W3CDTF">2018-12-15T00:19:00Z</dcterms:modified>
</cp:coreProperties>
</file>