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26" w:rsidRDefault="00716B26" w:rsidP="00716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716B2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 xml:space="preserve">Great Bradley Church, Suffolk: Grave Number </w:t>
      </w:r>
      <w:r w:rsidR="00D917C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27</w:t>
      </w:r>
    </w:p>
    <w:p w:rsidR="00716B26" w:rsidRPr="00716B26" w:rsidRDefault="00716B26" w:rsidP="00716B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1"/>
        <w:gridCol w:w="2995"/>
      </w:tblGrid>
      <w:tr w:rsidR="00716B26" w:rsidRPr="00716B26" w:rsidTr="00D917C6">
        <w:trPr>
          <w:trHeight w:val="360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716B26" w:rsidRDefault="00D917C6" w:rsidP="0071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Barbara Phyllis Brazier</w:t>
            </w:r>
          </w:p>
          <w:p w:rsidR="00D917C6" w:rsidRPr="00716B26" w:rsidRDefault="00D917C6" w:rsidP="0071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6B26" w:rsidRPr="00716B26" w:rsidTr="00D917C6">
        <w:trPr>
          <w:trHeight w:val="6120"/>
          <w:tblCellSpacing w:w="15" w:type="dxa"/>
        </w:trPr>
        <w:tc>
          <w:tcPr>
            <w:tcW w:w="3344" w:type="pct"/>
            <w:vAlign w:val="center"/>
            <w:hideMark/>
          </w:tcPr>
          <w:p w:rsidR="00716B26" w:rsidRPr="00716B26" w:rsidRDefault="00D917C6" w:rsidP="00716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622221" cy="4588350"/>
                  <wp:effectExtent l="19050" t="0" r="0" b="0"/>
                  <wp:docPr id="3" name="Picture 2" descr="grave 27_ Brazier_Barbar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 27_ Brazier_Barbara (2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769" cy="459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pct"/>
            <w:vAlign w:val="center"/>
            <w:hideMark/>
          </w:tcPr>
          <w:p w:rsidR="00716B26" w:rsidRPr="00D917C6" w:rsidRDefault="00D917C6" w:rsidP="00D91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917C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In Loving Memory of </w:t>
            </w:r>
            <w:r w:rsidRPr="00D917C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  <w:t>Barbara Phyllis Brazier</w:t>
            </w:r>
            <w:r w:rsidRPr="00D917C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  <w:t>Taken from us 14</w:t>
            </w:r>
            <w:r w:rsidRPr="00D917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GB"/>
              </w:rPr>
              <w:t>th</w:t>
            </w:r>
            <w:r w:rsidRPr="00D917C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September 1966</w:t>
            </w:r>
            <w:r w:rsidRPr="00D917C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  <w:t>Aged 33 years</w:t>
            </w:r>
          </w:p>
          <w:p w:rsidR="00D917C6" w:rsidRPr="00716B26" w:rsidRDefault="00D917C6" w:rsidP="00D91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17C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Brave. Selfish. Loving</w:t>
            </w:r>
          </w:p>
        </w:tc>
      </w:tr>
      <w:tr w:rsidR="00716B26" w:rsidRPr="00716B26" w:rsidTr="00D917C6">
        <w:trPr>
          <w:trHeight w:val="195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716B26" w:rsidRPr="00716B26" w:rsidRDefault="00D917C6" w:rsidP="00716B2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731510" cy="1631315"/>
                  <wp:effectExtent l="19050" t="0" r="2540" b="0"/>
                  <wp:docPr id="4" name="Picture 3" descr="grave 27_ Brazier_Barbar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 27_ Brazier_Barbara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63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716B26"/>
    <w:rsid w:val="001412CB"/>
    <w:rsid w:val="00190187"/>
    <w:rsid w:val="00716B26"/>
    <w:rsid w:val="00D9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2018-12-24T22:32:00Z</dcterms:created>
  <dcterms:modified xsi:type="dcterms:W3CDTF">2018-12-24T22:32:00Z</dcterms:modified>
</cp:coreProperties>
</file>