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3FAA" w14:textId="229CA558" w:rsidR="005A4961" w:rsidRPr="005B4B3B" w:rsidRDefault="005A4961" w:rsidP="00923323">
      <w:pPr>
        <w:jc w:val="center"/>
        <w:rPr>
          <w:sz w:val="44"/>
          <w:szCs w:val="44"/>
        </w:rPr>
      </w:pPr>
      <w:r w:rsidRPr="005B4B3B">
        <w:rPr>
          <w:b/>
          <w:sz w:val="44"/>
          <w:szCs w:val="44"/>
        </w:rPr>
        <w:t>GREAT BRADLEY PARISH COUNCIL</w:t>
      </w:r>
    </w:p>
    <w:p w14:paraId="53A337F2" w14:textId="77777777" w:rsidR="005A4961" w:rsidRPr="005B4B3B" w:rsidRDefault="005A4961" w:rsidP="00743B7A">
      <w:pPr>
        <w:jc w:val="both"/>
        <w:rPr>
          <w:b/>
          <w:sz w:val="32"/>
          <w:szCs w:val="32"/>
        </w:rPr>
      </w:pPr>
    </w:p>
    <w:p w14:paraId="37A61AED" w14:textId="579EF173" w:rsidR="005A4961" w:rsidRPr="005B4B3B" w:rsidRDefault="00B47CC9" w:rsidP="00923323">
      <w:pPr>
        <w:jc w:val="center"/>
        <w:rPr>
          <w:sz w:val="32"/>
          <w:szCs w:val="32"/>
          <w:u w:val="single"/>
        </w:rPr>
      </w:pPr>
      <w:r w:rsidRPr="005B4B3B">
        <w:rPr>
          <w:sz w:val="32"/>
          <w:szCs w:val="32"/>
          <w:u w:val="single"/>
        </w:rPr>
        <w:t xml:space="preserve">Minutes of </w:t>
      </w:r>
      <w:r w:rsidR="005B4B3B">
        <w:rPr>
          <w:sz w:val="32"/>
          <w:szCs w:val="32"/>
          <w:u w:val="single"/>
        </w:rPr>
        <w:t>an</w:t>
      </w:r>
      <w:r w:rsidR="00152E85" w:rsidRPr="005B4B3B">
        <w:rPr>
          <w:sz w:val="32"/>
          <w:szCs w:val="32"/>
          <w:u w:val="single"/>
        </w:rPr>
        <w:t xml:space="preserve"> </w:t>
      </w:r>
      <w:r w:rsidR="005B4B3B">
        <w:rPr>
          <w:sz w:val="32"/>
          <w:szCs w:val="32"/>
          <w:u w:val="single"/>
        </w:rPr>
        <w:t xml:space="preserve">extraordinary </w:t>
      </w:r>
      <w:r w:rsidR="005B3815" w:rsidRPr="005B4B3B">
        <w:rPr>
          <w:sz w:val="32"/>
          <w:szCs w:val="32"/>
          <w:u w:val="single"/>
        </w:rPr>
        <w:t>m</w:t>
      </w:r>
      <w:r w:rsidR="00D94D74" w:rsidRPr="005B4B3B">
        <w:rPr>
          <w:sz w:val="32"/>
          <w:szCs w:val="32"/>
          <w:u w:val="single"/>
        </w:rPr>
        <w:t xml:space="preserve">eeting </w:t>
      </w:r>
      <w:r w:rsidR="003A037E" w:rsidRPr="005B4B3B">
        <w:rPr>
          <w:sz w:val="32"/>
          <w:szCs w:val="32"/>
          <w:u w:val="single"/>
        </w:rPr>
        <w:t>of the</w:t>
      </w:r>
      <w:r w:rsidR="001F51AB" w:rsidRPr="005B4B3B">
        <w:rPr>
          <w:sz w:val="32"/>
          <w:szCs w:val="32"/>
          <w:u w:val="single"/>
        </w:rPr>
        <w:t xml:space="preserve"> </w:t>
      </w:r>
      <w:r w:rsidR="00D94D74" w:rsidRPr="005B4B3B">
        <w:rPr>
          <w:sz w:val="32"/>
          <w:szCs w:val="32"/>
          <w:u w:val="single"/>
        </w:rPr>
        <w:t>Parish Council</w:t>
      </w:r>
      <w:r w:rsidR="005A4961" w:rsidRPr="005B4B3B">
        <w:rPr>
          <w:sz w:val="32"/>
          <w:szCs w:val="32"/>
          <w:u w:val="single"/>
        </w:rPr>
        <w:t xml:space="preserve"> </w:t>
      </w:r>
      <w:r w:rsidR="00855959" w:rsidRPr="005B4B3B">
        <w:rPr>
          <w:sz w:val="32"/>
          <w:szCs w:val="32"/>
          <w:u w:val="single"/>
        </w:rPr>
        <w:t>held o</w:t>
      </w:r>
      <w:r w:rsidR="00DA65A8" w:rsidRPr="005B4B3B">
        <w:rPr>
          <w:sz w:val="32"/>
          <w:szCs w:val="32"/>
          <w:u w:val="single"/>
        </w:rPr>
        <w:t xml:space="preserve">n </w:t>
      </w:r>
      <w:r w:rsidR="00D562AF" w:rsidRPr="005B4B3B">
        <w:rPr>
          <w:sz w:val="32"/>
          <w:szCs w:val="32"/>
          <w:u w:val="single"/>
        </w:rPr>
        <w:t>19 May 2021 at 7.30pm</w:t>
      </w:r>
    </w:p>
    <w:p w14:paraId="7A63D208" w14:textId="77777777" w:rsidR="00F60C21" w:rsidRPr="005B4B3B" w:rsidRDefault="00F60C21" w:rsidP="00743B7A">
      <w:pPr>
        <w:jc w:val="both"/>
        <w:rPr>
          <w:sz w:val="22"/>
          <w:szCs w:val="22"/>
          <w:u w:val="single"/>
        </w:rPr>
      </w:pPr>
    </w:p>
    <w:p w14:paraId="627D783D" w14:textId="77777777" w:rsidR="005A4961" w:rsidRPr="005B4B3B" w:rsidRDefault="005A4961" w:rsidP="00923323">
      <w:pPr>
        <w:rPr>
          <w:sz w:val="22"/>
          <w:szCs w:val="22"/>
        </w:rPr>
      </w:pPr>
      <w:r w:rsidRPr="005B4B3B">
        <w:rPr>
          <w:b/>
          <w:sz w:val="22"/>
          <w:szCs w:val="22"/>
          <w:u w:val="single"/>
        </w:rPr>
        <w:t>Present</w:t>
      </w:r>
      <w:r w:rsidRPr="005B4B3B">
        <w:rPr>
          <w:sz w:val="22"/>
          <w:szCs w:val="22"/>
        </w:rPr>
        <w:t>:</w:t>
      </w:r>
    </w:p>
    <w:p w14:paraId="33C250B5" w14:textId="5979302F" w:rsidR="00F60C21" w:rsidRPr="005B4B3B" w:rsidRDefault="005A4961" w:rsidP="00923323">
      <w:pPr>
        <w:rPr>
          <w:sz w:val="22"/>
          <w:szCs w:val="22"/>
        </w:rPr>
      </w:pPr>
      <w:r w:rsidRPr="005B4B3B">
        <w:rPr>
          <w:sz w:val="22"/>
          <w:szCs w:val="22"/>
        </w:rPr>
        <w:t>Councillors:</w:t>
      </w:r>
      <w:r w:rsidR="00F05A64" w:rsidRPr="005B4B3B">
        <w:rPr>
          <w:sz w:val="22"/>
          <w:szCs w:val="22"/>
        </w:rPr>
        <w:t xml:space="preserve"> </w:t>
      </w:r>
      <w:r w:rsidR="006F7E82" w:rsidRPr="005B4B3B">
        <w:rPr>
          <w:sz w:val="22"/>
          <w:szCs w:val="22"/>
        </w:rPr>
        <w:t>P Spires</w:t>
      </w:r>
      <w:r w:rsidR="00756CF7" w:rsidRPr="005B4B3B">
        <w:rPr>
          <w:sz w:val="22"/>
          <w:szCs w:val="22"/>
        </w:rPr>
        <w:t xml:space="preserve"> (Chairman</w:t>
      </w:r>
      <w:r w:rsidR="00C77718" w:rsidRPr="005B4B3B">
        <w:rPr>
          <w:sz w:val="22"/>
          <w:szCs w:val="22"/>
        </w:rPr>
        <w:t>), H</w:t>
      </w:r>
      <w:r w:rsidR="00162160" w:rsidRPr="005B4B3B">
        <w:rPr>
          <w:sz w:val="22"/>
          <w:szCs w:val="22"/>
        </w:rPr>
        <w:t xml:space="preserve"> Bennett,</w:t>
      </w:r>
      <w:r w:rsidR="001D7B48" w:rsidRPr="005B4B3B">
        <w:rPr>
          <w:sz w:val="22"/>
          <w:szCs w:val="22"/>
        </w:rPr>
        <w:t xml:space="preserve"> </w:t>
      </w:r>
      <w:r w:rsidR="00A05399" w:rsidRPr="005B4B3B">
        <w:rPr>
          <w:sz w:val="22"/>
          <w:szCs w:val="22"/>
        </w:rPr>
        <w:t xml:space="preserve">A </w:t>
      </w:r>
      <w:r w:rsidR="0069078C" w:rsidRPr="005B4B3B">
        <w:rPr>
          <w:sz w:val="22"/>
          <w:szCs w:val="22"/>
        </w:rPr>
        <w:t>F</w:t>
      </w:r>
      <w:r w:rsidR="008D7A68" w:rsidRPr="005B4B3B">
        <w:rPr>
          <w:sz w:val="22"/>
          <w:szCs w:val="22"/>
        </w:rPr>
        <w:t xml:space="preserve"> S</w:t>
      </w:r>
      <w:r w:rsidR="00A05399" w:rsidRPr="005B4B3B">
        <w:rPr>
          <w:sz w:val="22"/>
          <w:szCs w:val="22"/>
        </w:rPr>
        <w:t>ugg</w:t>
      </w:r>
      <w:r w:rsidR="008D7A68" w:rsidRPr="005B4B3B">
        <w:rPr>
          <w:sz w:val="22"/>
          <w:szCs w:val="22"/>
        </w:rPr>
        <w:t>, N Pizey</w:t>
      </w:r>
      <w:r w:rsidR="000E74D4" w:rsidRPr="005B4B3B">
        <w:rPr>
          <w:sz w:val="22"/>
          <w:szCs w:val="22"/>
        </w:rPr>
        <w:t xml:space="preserve"> and </w:t>
      </w:r>
      <w:r w:rsidR="007C7554" w:rsidRPr="005B4B3B">
        <w:rPr>
          <w:sz w:val="22"/>
          <w:szCs w:val="22"/>
        </w:rPr>
        <w:t>C</w:t>
      </w:r>
      <w:r w:rsidR="005A4F20" w:rsidRPr="005B4B3B">
        <w:rPr>
          <w:sz w:val="22"/>
          <w:szCs w:val="22"/>
        </w:rPr>
        <w:t>lerk</w:t>
      </w:r>
      <w:r w:rsidR="000D64DA" w:rsidRPr="005B4B3B">
        <w:rPr>
          <w:sz w:val="22"/>
          <w:szCs w:val="22"/>
        </w:rPr>
        <w:t xml:space="preserve"> P Lewis</w:t>
      </w:r>
      <w:r w:rsidR="008D7A68" w:rsidRPr="005B4B3B">
        <w:rPr>
          <w:sz w:val="22"/>
          <w:szCs w:val="22"/>
        </w:rPr>
        <w:t xml:space="preserve">. </w:t>
      </w:r>
      <w:r w:rsidR="000234FF" w:rsidRPr="005B4B3B">
        <w:rPr>
          <w:sz w:val="22"/>
          <w:szCs w:val="22"/>
        </w:rPr>
        <w:t>No members of the public were present.</w:t>
      </w:r>
    </w:p>
    <w:p w14:paraId="409F03C0" w14:textId="77777777" w:rsidR="00F60C21" w:rsidRPr="005B4B3B" w:rsidRDefault="00F60C21" w:rsidP="00743B7A">
      <w:pPr>
        <w:jc w:val="both"/>
        <w:rPr>
          <w:sz w:val="22"/>
          <w:szCs w:val="22"/>
        </w:rPr>
      </w:pPr>
    </w:p>
    <w:p w14:paraId="072E820C" w14:textId="007252D6" w:rsidR="00A05399" w:rsidRPr="005B4B3B" w:rsidRDefault="00D708B5" w:rsidP="00743B7A">
      <w:pPr>
        <w:jc w:val="both"/>
        <w:rPr>
          <w:b/>
          <w:sz w:val="22"/>
          <w:szCs w:val="22"/>
        </w:rPr>
      </w:pPr>
      <w:r w:rsidRPr="005B4B3B">
        <w:rPr>
          <w:b/>
          <w:sz w:val="22"/>
          <w:szCs w:val="22"/>
        </w:rPr>
        <w:t>Open Forum</w:t>
      </w:r>
      <w:r w:rsidR="006E33BC" w:rsidRPr="005B4B3B">
        <w:rPr>
          <w:b/>
          <w:sz w:val="22"/>
          <w:szCs w:val="22"/>
        </w:rPr>
        <w:t xml:space="preserve"> for items not on the agend</w:t>
      </w:r>
      <w:r w:rsidR="001922D4" w:rsidRPr="005B4B3B">
        <w:rPr>
          <w:b/>
          <w:sz w:val="22"/>
          <w:szCs w:val="22"/>
        </w:rPr>
        <w:t>a:</w:t>
      </w:r>
    </w:p>
    <w:p w14:paraId="19481898" w14:textId="7184989B" w:rsidR="00E54AC5" w:rsidRPr="005B4B3B" w:rsidRDefault="0021312B" w:rsidP="00743B7A">
      <w:pPr>
        <w:jc w:val="both"/>
        <w:rPr>
          <w:sz w:val="22"/>
          <w:szCs w:val="22"/>
        </w:rPr>
      </w:pPr>
      <w:r w:rsidRPr="005B4B3B">
        <w:rPr>
          <w:sz w:val="22"/>
          <w:szCs w:val="22"/>
        </w:rPr>
        <w:t xml:space="preserve">Councillor Sugg raised concerns surrounding the safety of the steps behind the village hall.  Clerk confirmed they are within the boundary of the village hall and responsibility should fall to the Village Hall Committee to conduct a risk assessment and react accordingly.  The Parish Council may be able to help financially but the works have not been budgeted for.  </w:t>
      </w:r>
      <w:r w:rsidRPr="005B4B3B">
        <w:rPr>
          <w:b/>
          <w:bCs/>
          <w:sz w:val="22"/>
          <w:szCs w:val="22"/>
        </w:rPr>
        <w:t xml:space="preserve">To be discussed further at the next meeting.  </w:t>
      </w:r>
    </w:p>
    <w:p w14:paraId="3152E87E" w14:textId="32F9BD6C" w:rsidR="0021312B" w:rsidRPr="005B4B3B" w:rsidRDefault="0021312B" w:rsidP="00743B7A">
      <w:pPr>
        <w:jc w:val="both"/>
        <w:rPr>
          <w:sz w:val="22"/>
          <w:szCs w:val="22"/>
        </w:rPr>
      </w:pPr>
      <w:r w:rsidRPr="005B4B3B">
        <w:rPr>
          <w:sz w:val="22"/>
          <w:szCs w:val="22"/>
        </w:rPr>
        <w:t xml:space="preserve">Councillor Sugg confirmed the Village Hall Committee has successfully found a volunteer to take on the Village Hall garden.  Parish Council would like to obtain further quotes re: village garden.  Clerk is making enquiries.  The village garden needs to be </w:t>
      </w:r>
      <w:r w:rsidR="005B4B3B" w:rsidRPr="005B4B3B">
        <w:rPr>
          <w:sz w:val="22"/>
          <w:szCs w:val="22"/>
        </w:rPr>
        <w:t>restored</w:t>
      </w:r>
      <w:r w:rsidRPr="005B4B3B">
        <w:rPr>
          <w:sz w:val="22"/>
          <w:szCs w:val="22"/>
        </w:rPr>
        <w:t xml:space="preserve"> as it</w:t>
      </w:r>
      <w:r w:rsidR="005B4B3B">
        <w:rPr>
          <w:sz w:val="22"/>
          <w:szCs w:val="22"/>
        </w:rPr>
        <w:t xml:space="preserve"> ha</w:t>
      </w:r>
      <w:r w:rsidRPr="005B4B3B">
        <w:rPr>
          <w:sz w:val="22"/>
          <w:szCs w:val="22"/>
        </w:rPr>
        <w:t xml:space="preserve">s become overgrown.  Councillor Bennett may be prepared to carry out regular maintenance on a paid basis.  </w:t>
      </w:r>
      <w:r w:rsidRPr="00235EA4">
        <w:rPr>
          <w:b/>
          <w:bCs/>
          <w:sz w:val="22"/>
          <w:szCs w:val="22"/>
        </w:rPr>
        <w:t>To be discussed further at the next meeting.</w:t>
      </w:r>
      <w:r w:rsidRPr="005B4B3B">
        <w:rPr>
          <w:sz w:val="22"/>
          <w:szCs w:val="22"/>
        </w:rPr>
        <w:t xml:space="preserve"> </w:t>
      </w:r>
    </w:p>
    <w:p w14:paraId="00E67C8C" w14:textId="274D7C9B" w:rsidR="005B4B3B" w:rsidRPr="005B4B3B" w:rsidRDefault="005B4B3B" w:rsidP="00743B7A">
      <w:pPr>
        <w:jc w:val="both"/>
        <w:rPr>
          <w:sz w:val="22"/>
          <w:szCs w:val="22"/>
        </w:rPr>
      </w:pPr>
      <w:r w:rsidRPr="005B4B3B">
        <w:rPr>
          <w:sz w:val="22"/>
          <w:szCs w:val="22"/>
        </w:rPr>
        <w:t xml:space="preserve">Councillor Bennett highlighted the need to instruct a handyman asap.  So far, one quote has been received.  A further quote is expected </w:t>
      </w:r>
      <w:r w:rsidR="00235EA4" w:rsidRPr="005B4B3B">
        <w:rPr>
          <w:sz w:val="22"/>
          <w:szCs w:val="22"/>
        </w:rPr>
        <w:t>imminently</w:t>
      </w:r>
      <w:r w:rsidRPr="005B4B3B">
        <w:rPr>
          <w:sz w:val="22"/>
          <w:szCs w:val="22"/>
        </w:rPr>
        <w:t xml:space="preserve">.  The signage posts at the recreation ground need to be cemented in place.  </w:t>
      </w:r>
      <w:r w:rsidRPr="00235EA4">
        <w:rPr>
          <w:b/>
          <w:bCs/>
          <w:sz w:val="22"/>
          <w:szCs w:val="22"/>
        </w:rPr>
        <w:t>Clerk to investigate.</w:t>
      </w:r>
      <w:r w:rsidRPr="005B4B3B">
        <w:rPr>
          <w:sz w:val="22"/>
          <w:szCs w:val="22"/>
        </w:rPr>
        <w:t xml:space="preserve">  </w:t>
      </w:r>
    </w:p>
    <w:p w14:paraId="5C1B9CBF" w14:textId="77777777" w:rsidR="0021312B" w:rsidRPr="005B4B3B" w:rsidRDefault="0021312B" w:rsidP="00743B7A">
      <w:pPr>
        <w:jc w:val="both"/>
        <w:rPr>
          <w:sz w:val="22"/>
          <w:szCs w:val="22"/>
        </w:rPr>
      </w:pPr>
    </w:p>
    <w:tbl>
      <w:tblPr>
        <w:tblW w:w="11637" w:type="dxa"/>
        <w:tblInd w:w="-34" w:type="dxa"/>
        <w:tblLayout w:type="fixed"/>
        <w:tblLook w:val="01E0" w:firstRow="1" w:lastRow="1" w:firstColumn="1" w:lastColumn="1" w:noHBand="0" w:noVBand="0"/>
      </w:tblPr>
      <w:tblGrid>
        <w:gridCol w:w="885"/>
        <w:gridCol w:w="9312"/>
        <w:gridCol w:w="1440"/>
      </w:tblGrid>
      <w:tr w:rsidR="005018E5" w:rsidRPr="005B4B3B" w14:paraId="43FC5E87" w14:textId="77777777" w:rsidTr="00A0305D">
        <w:trPr>
          <w:trHeight w:val="20"/>
        </w:trPr>
        <w:tc>
          <w:tcPr>
            <w:tcW w:w="885" w:type="dxa"/>
          </w:tcPr>
          <w:p w14:paraId="1E3FB830" w14:textId="77777777" w:rsidR="00EA3A8B" w:rsidRPr="005B4B3B" w:rsidRDefault="00EA3A8B" w:rsidP="00743B7A">
            <w:pPr>
              <w:jc w:val="both"/>
              <w:rPr>
                <w:b/>
                <w:sz w:val="22"/>
                <w:szCs w:val="22"/>
              </w:rPr>
            </w:pPr>
          </w:p>
          <w:p w14:paraId="0D89DB43" w14:textId="77777777" w:rsidR="005018E5" w:rsidRPr="005B4B3B" w:rsidRDefault="005018E5" w:rsidP="00743B7A">
            <w:pPr>
              <w:jc w:val="both"/>
              <w:rPr>
                <w:b/>
                <w:sz w:val="22"/>
                <w:szCs w:val="22"/>
              </w:rPr>
            </w:pPr>
            <w:r w:rsidRPr="005B4B3B">
              <w:rPr>
                <w:b/>
                <w:sz w:val="22"/>
                <w:szCs w:val="22"/>
              </w:rPr>
              <w:t>Item</w:t>
            </w:r>
          </w:p>
        </w:tc>
        <w:tc>
          <w:tcPr>
            <w:tcW w:w="9312" w:type="dxa"/>
          </w:tcPr>
          <w:p w14:paraId="7CAD5A4D" w14:textId="77777777" w:rsidR="00C70BBA" w:rsidRPr="005B4B3B" w:rsidRDefault="00C70BBA" w:rsidP="00743B7A">
            <w:pPr>
              <w:jc w:val="both"/>
              <w:rPr>
                <w:i/>
                <w:sz w:val="22"/>
                <w:szCs w:val="22"/>
              </w:rPr>
            </w:pPr>
          </w:p>
          <w:p w14:paraId="216E2852" w14:textId="77777777" w:rsidR="00F60C21" w:rsidRPr="005B4B3B" w:rsidRDefault="00F60C21" w:rsidP="00743B7A">
            <w:pPr>
              <w:jc w:val="both"/>
              <w:rPr>
                <w:i/>
                <w:sz w:val="22"/>
                <w:szCs w:val="22"/>
              </w:rPr>
            </w:pPr>
          </w:p>
          <w:p w14:paraId="1A0D9E71" w14:textId="77777777" w:rsidR="00C70BBA" w:rsidRPr="005B4B3B" w:rsidRDefault="00C70BBA" w:rsidP="00743B7A">
            <w:pPr>
              <w:jc w:val="both"/>
              <w:rPr>
                <w:i/>
                <w:sz w:val="22"/>
                <w:szCs w:val="22"/>
              </w:rPr>
            </w:pPr>
          </w:p>
        </w:tc>
        <w:tc>
          <w:tcPr>
            <w:tcW w:w="1440" w:type="dxa"/>
            <w:shd w:val="clear" w:color="auto" w:fill="B8CCE4" w:themeFill="accent1" w:themeFillTint="66"/>
          </w:tcPr>
          <w:p w14:paraId="69C5A6B3" w14:textId="77777777" w:rsidR="00E9516D" w:rsidRPr="005B4B3B" w:rsidRDefault="00E9516D" w:rsidP="00A0305D">
            <w:pPr>
              <w:jc w:val="center"/>
              <w:rPr>
                <w:b/>
                <w:sz w:val="22"/>
                <w:szCs w:val="22"/>
              </w:rPr>
            </w:pPr>
          </w:p>
          <w:p w14:paraId="178427ED" w14:textId="17C132C6" w:rsidR="005018E5" w:rsidRPr="005B4B3B" w:rsidRDefault="005018E5" w:rsidP="00A0305D">
            <w:pPr>
              <w:jc w:val="center"/>
              <w:rPr>
                <w:b/>
                <w:sz w:val="22"/>
                <w:szCs w:val="22"/>
              </w:rPr>
            </w:pPr>
            <w:r w:rsidRPr="005B4B3B">
              <w:rPr>
                <w:b/>
                <w:sz w:val="22"/>
                <w:szCs w:val="22"/>
              </w:rPr>
              <w:t>Action</w:t>
            </w:r>
          </w:p>
        </w:tc>
      </w:tr>
      <w:tr w:rsidR="00A05399" w:rsidRPr="005B4B3B" w14:paraId="1401BD87" w14:textId="77777777" w:rsidTr="00A0305D">
        <w:trPr>
          <w:trHeight w:val="20"/>
        </w:trPr>
        <w:tc>
          <w:tcPr>
            <w:tcW w:w="885" w:type="dxa"/>
          </w:tcPr>
          <w:p w14:paraId="4F41269E" w14:textId="5688E8B7" w:rsidR="00A05399" w:rsidRPr="005B4B3B" w:rsidRDefault="00D562AF" w:rsidP="00743B7A">
            <w:pPr>
              <w:jc w:val="both"/>
              <w:rPr>
                <w:b/>
                <w:bCs/>
                <w:sz w:val="22"/>
                <w:szCs w:val="22"/>
              </w:rPr>
            </w:pPr>
            <w:r w:rsidRPr="005B4B3B">
              <w:rPr>
                <w:b/>
                <w:bCs/>
                <w:sz w:val="22"/>
                <w:szCs w:val="22"/>
              </w:rPr>
              <w:t>1</w:t>
            </w:r>
          </w:p>
        </w:tc>
        <w:tc>
          <w:tcPr>
            <w:tcW w:w="9312" w:type="dxa"/>
          </w:tcPr>
          <w:p w14:paraId="1828D3CC" w14:textId="760D26F3" w:rsidR="003C34F8" w:rsidRPr="005B4B3B" w:rsidRDefault="00D562AF" w:rsidP="003C34F8">
            <w:pPr>
              <w:rPr>
                <w:b/>
                <w:bCs/>
                <w:sz w:val="22"/>
                <w:szCs w:val="22"/>
                <w:u w:val="single"/>
              </w:rPr>
            </w:pPr>
            <w:r w:rsidRPr="005B4B3B">
              <w:rPr>
                <w:b/>
                <w:bCs/>
                <w:sz w:val="22"/>
                <w:szCs w:val="22"/>
                <w:u w:val="single"/>
              </w:rPr>
              <w:t>Apologies for absence</w:t>
            </w:r>
          </w:p>
          <w:p w14:paraId="510791BE" w14:textId="33F7E14F" w:rsidR="00D562AF" w:rsidRPr="005B4B3B" w:rsidRDefault="00D562AF" w:rsidP="003C34F8">
            <w:pPr>
              <w:rPr>
                <w:iCs/>
                <w:sz w:val="22"/>
                <w:szCs w:val="22"/>
              </w:rPr>
            </w:pPr>
            <w:r w:rsidRPr="005B4B3B">
              <w:rPr>
                <w:sz w:val="22"/>
                <w:szCs w:val="22"/>
              </w:rPr>
              <w:t>None received.</w:t>
            </w:r>
          </w:p>
          <w:p w14:paraId="282C7BCD" w14:textId="619E7CDB" w:rsidR="000D64DA" w:rsidRPr="005B4B3B" w:rsidRDefault="000D64DA" w:rsidP="00D1643D">
            <w:pPr>
              <w:jc w:val="both"/>
              <w:rPr>
                <w:b/>
                <w:sz w:val="22"/>
                <w:szCs w:val="22"/>
                <w:u w:val="single"/>
              </w:rPr>
            </w:pPr>
          </w:p>
        </w:tc>
        <w:tc>
          <w:tcPr>
            <w:tcW w:w="1440" w:type="dxa"/>
            <w:shd w:val="clear" w:color="auto" w:fill="B8CCE4" w:themeFill="accent1" w:themeFillTint="66"/>
          </w:tcPr>
          <w:p w14:paraId="37CFF1C0" w14:textId="772D7CCF" w:rsidR="00FC6AD8" w:rsidRPr="005B4B3B" w:rsidRDefault="00FC6AD8" w:rsidP="00A0305D">
            <w:pPr>
              <w:jc w:val="center"/>
              <w:rPr>
                <w:sz w:val="22"/>
                <w:szCs w:val="22"/>
              </w:rPr>
            </w:pPr>
          </w:p>
          <w:p w14:paraId="271A015E" w14:textId="125A8AFC" w:rsidR="00A86391" w:rsidRPr="005B4B3B" w:rsidRDefault="00A86391" w:rsidP="00A0305D">
            <w:pPr>
              <w:jc w:val="center"/>
              <w:rPr>
                <w:b/>
                <w:bCs/>
                <w:sz w:val="22"/>
                <w:szCs w:val="22"/>
              </w:rPr>
            </w:pPr>
          </w:p>
          <w:p w14:paraId="4A6C3B60" w14:textId="22F8B22A" w:rsidR="00FC6AD8" w:rsidRPr="005B4B3B" w:rsidRDefault="00FC6AD8" w:rsidP="00A0305D">
            <w:pPr>
              <w:jc w:val="center"/>
              <w:rPr>
                <w:sz w:val="22"/>
                <w:szCs w:val="22"/>
              </w:rPr>
            </w:pPr>
          </w:p>
          <w:p w14:paraId="4D962477" w14:textId="7918087E" w:rsidR="00FC6AD8" w:rsidRPr="005B4B3B" w:rsidRDefault="00FC6AD8" w:rsidP="00A0305D">
            <w:pPr>
              <w:jc w:val="center"/>
              <w:rPr>
                <w:sz w:val="22"/>
                <w:szCs w:val="22"/>
              </w:rPr>
            </w:pPr>
          </w:p>
        </w:tc>
      </w:tr>
      <w:tr w:rsidR="00A05399" w:rsidRPr="005B4B3B" w14:paraId="2AD82993" w14:textId="77777777" w:rsidTr="00A0305D">
        <w:trPr>
          <w:trHeight w:val="20"/>
        </w:trPr>
        <w:tc>
          <w:tcPr>
            <w:tcW w:w="885" w:type="dxa"/>
          </w:tcPr>
          <w:p w14:paraId="21D0A4C8" w14:textId="13880790" w:rsidR="00A05399" w:rsidRPr="005B4B3B" w:rsidRDefault="00D562AF" w:rsidP="00743B7A">
            <w:pPr>
              <w:jc w:val="both"/>
              <w:rPr>
                <w:b/>
                <w:bCs/>
                <w:sz w:val="22"/>
                <w:szCs w:val="22"/>
              </w:rPr>
            </w:pPr>
            <w:r w:rsidRPr="005B4B3B">
              <w:rPr>
                <w:b/>
                <w:bCs/>
                <w:sz w:val="22"/>
                <w:szCs w:val="22"/>
              </w:rPr>
              <w:t>2</w:t>
            </w:r>
          </w:p>
        </w:tc>
        <w:tc>
          <w:tcPr>
            <w:tcW w:w="9312" w:type="dxa"/>
          </w:tcPr>
          <w:p w14:paraId="31393A59" w14:textId="77777777" w:rsidR="00984C1A" w:rsidRPr="005B4B3B" w:rsidRDefault="00984C1A" w:rsidP="00984C1A">
            <w:pPr>
              <w:spacing w:line="276" w:lineRule="auto"/>
              <w:rPr>
                <w:b/>
                <w:bCs/>
                <w:sz w:val="22"/>
                <w:szCs w:val="22"/>
                <w:u w:val="single"/>
              </w:rPr>
            </w:pPr>
            <w:r w:rsidRPr="005B4B3B">
              <w:rPr>
                <w:b/>
                <w:bCs/>
                <w:sz w:val="22"/>
                <w:szCs w:val="22"/>
                <w:u w:val="single"/>
              </w:rPr>
              <w:t>Receive Councillors Declarations of Interest regarding in any agenda item</w:t>
            </w:r>
          </w:p>
          <w:p w14:paraId="6508DD7F" w14:textId="1679B71B" w:rsidR="00A05399" w:rsidRPr="005B4B3B" w:rsidRDefault="00963CA4" w:rsidP="00D1643D">
            <w:pPr>
              <w:jc w:val="both"/>
              <w:rPr>
                <w:sz w:val="22"/>
                <w:szCs w:val="22"/>
              </w:rPr>
            </w:pPr>
            <w:r w:rsidRPr="005B4B3B">
              <w:rPr>
                <w:sz w:val="22"/>
                <w:szCs w:val="22"/>
              </w:rPr>
              <w:t xml:space="preserve">Nothing raised. </w:t>
            </w:r>
          </w:p>
          <w:p w14:paraId="5C028D16" w14:textId="5CFCB06B" w:rsidR="008649E5" w:rsidRPr="005B4B3B" w:rsidRDefault="008649E5" w:rsidP="00D1643D">
            <w:pPr>
              <w:jc w:val="both"/>
              <w:rPr>
                <w:sz w:val="22"/>
                <w:szCs w:val="22"/>
              </w:rPr>
            </w:pPr>
          </w:p>
        </w:tc>
        <w:tc>
          <w:tcPr>
            <w:tcW w:w="1440" w:type="dxa"/>
            <w:shd w:val="clear" w:color="auto" w:fill="B8CCE4" w:themeFill="accent1" w:themeFillTint="66"/>
          </w:tcPr>
          <w:p w14:paraId="68EB6D97" w14:textId="77777777" w:rsidR="00A05399" w:rsidRPr="005B4B3B" w:rsidRDefault="00A05399" w:rsidP="00A0305D">
            <w:pPr>
              <w:jc w:val="center"/>
              <w:rPr>
                <w:sz w:val="22"/>
                <w:szCs w:val="22"/>
              </w:rPr>
            </w:pPr>
          </w:p>
        </w:tc>
      </w:tr>
      <w:tr w:rsidR="009F1AC5" w:rsidRPr="005B4B3B" w14:paraId="61657455" w14:textId="77777777" w:rsidTr="00A0305D">
        <w:trPr>
          <w:trHeight w:val="20"/>
        </w:trPr>
        <w:tc>
          <w:tcPr>
            <w:tcW w:w="885" w:type="dxa"/>
          </w:tcPr>
          <w:p w14:paraId="41BFBF93" w14:textId="0A2F94E7" w:rsidR="009F1AC5" w:rsidRPr="005B4B3B" w:rsidRDefault="00D562AF" w:rsidP="00743B7A">
            <w:pPr>
              <w:jc w:val="both"/>
              <w:rPr>
                <w:b/>
                <w:bCs/>
                <w:sz w:val="22"/>
                <w:szCs w:val="22"/>
              </w:rPr>
            </w:pPr>
            <w:r w:rsidRPr="005B4B3B">
              <w:rPr>
                <w:b/>
                <w:bCs/>
                <w:sz w:val="22"/>
                <w:szCs w:val="22"/>
              </w:rPr>
              <w:t>3</w:t>
            </w:r>
          </w:p>
        </w:tc>
        <w:tc>
          <w:tcPr>
            <w:tcW w:w="9312" w:type="dxa"/>
          </w:tcPr>
          <w:p w14:paraId="00427E63" w14:textId="4BF6CC6E" w:rsidR="00984C1A" w:rsidRPr="005B4B3B" w:rsidRDefault="00984C1A" w:rsidP="00D1643D">
            <w:pPr>
              <w:jc w:val="both"/>
              <w:rPr>
                <w:b/>
                <w:bCs/>
                <w:sz w:val="22"/>
                <w:szCs w:val="22"/>
                <w:u w:val="single"/>
              </w:rPr>
            </w:pPr>
            <w:r w:rsidRPr="005B4B3B">
              <w:rPr>
                <w:b/>
                <w:bCs/>
                <w:sz w:val="22"/>
                <w:szCs w:val="22"/>
                <w:u w:val="single"/>
              </w:rPr>
              <w:t>Open Forum</w:t>
            </w:r>
          </w:p>
          <w:p w14:paraId="289AA88D" w14:textId="77777777" w:rsidR="00984C1A" w:rsidRPr="005B4B3B" w:rsidRDefault="00984C1A" w:rsidP="00984C1A">
            <w:pPr>
              <w:jc w:val="both"/>
              <w:rPr>
                <w:sz w:val="22"/>
                <w:szCs w:val="22"/>
              </w:rPr>
            </w:pPr>
            <w:r w:rsidRPr="005B4B3B">
              <w:rPr>
                <w:sz w:val="22"/>
                <w:szCs w:val="22"/>
              </w:rPr>
              <w:t xml:space="preserve">Nothing raised. </w:t>
            </w:r>
          </w:p>
          <w:p w14:paraId="28907121" w14:textId="77777777" w:rsidR="00984C1A" w:rsidRPr="005B4B3B" w:rsidRDefault="00984C1A" w:rsidP="00D1643D">
            <w:pPr>
              <w:jc w:val="both"/>
              <w:rPr>
                <w:sz w:val="22"/>
                <w:szCs w:val="22"/>
              </w:rPr>
            </w:pPr>
          </w:p>
          <w:p w14:paraId="195EA8C4" w14:textId="43EAF40B" w:rsidR="003947D0" w:rsidRPr="005B4B3B" w:rsidRDefault="003947D0" w:rsidP="00984C1A">
            <w:pPr>
              <w:jc w:val="both"/>
              <w:rPr>
                <w:bCs/>
                <w:sz w:val="22"/>
                <w:szCs w:val="22"/>
              </w:rPr>
            </w:pPr>
          </w:p>
        </w:tc>
        <w:tc>
          <w:tcPr>
            <w:tcW w:w="1440" w:type="dxa"/>
            <w:shd w:val="clear" w:color="auto" w:fill="B8CCE4" w:themeFill="accent1" w:themeFillTint="66"/>
          </w:tcPr>
          <w:p w14:paraId="5F7D3979" w14:textId="77777777" w:rsidR="00FB40F0" w:rsidRPr="005B4B3B" w:rsidRDefault="00FB40F0" w:rsidP="00A0305D">
            <w:pPr>
              <w:jc w:val="center"/>
              <w:rPr>
                <w:sz w:val="22"/>
                <w:szCs w:val="22"/>
              </w:rPr>
            </w:pPr>
          </w:p>
          <w:p w14:paraId="049EF68F" w14:textId="71A4AAE9" w:rsidR="00AE36B3" w:rsidRPr="005B4B3B" w:rsidRDefault="00AE36B3" w:rsidP="00A0305D">
            <w:pPr>
              <w:jc w:val="center"/>
              <w:rPr>
                <w:sz w:val="22"/>
                <w:szCs w:val="22"/>
              </w:rPr>
            </w:pPr>
          </w:p>
        </w:tc>
      </w:tr>
      <w:tr w:rsidR="000234FF" w:rsidRPr="005B4B3B" w14:paraId="36E560B4" w14:textId="77777777" w:rsidTr="00A0305D">
        <w:trPr>
          <w:trHeight w:val="1477"/>
        </w:trPr>
        <w:tc>
          <w:tcPr>
            <w:tcW w:w="885" w:type="dxa"/>
          </w:tcPr>
          <w:p w14:paraId="195103C3" w14:textId="0C509C9C" w:rsidR="000234FF" w:rsidRPr="005B4B3B" w:rsidRDefault="00D562AF" w:rsidP="00743B7A">
            <w:pPr>
              <w:jc w:val="both"/>
              <w:rPr>
                <w:b/>
                <w:bCs/>
                <w:sz w:val="22"/>
                <w:szCs w:val="22"/>
              </w:rPr>
            </w:pPr>
            <w:r w:rsidRPr="005B4B3B">
              <w:rPr>
                <w:b/>
                <w:bCs/>
                <w:sz w:val="22"/>
                <w:szCs w:val="22"/>
              </w:rPr>
              <w:t>4</w:t>
            </w:r>
          </w:p>
        </w:tc>
        <w:tc>
          <w:tcPr>
            <w:tcW w:w="9312" w:type="dxa"/>
          </w:tcPr>
          <w:p w14:paraId="5047BE87" w14:textId="30017AC5" w:rsidR="00984C1A" w:rsidRPr="005B4B3B" w:rsidRDefault="00984C1A" w:rsidP="00984C1A">
            <w:pPr>
              <w:spacing w:line="276" w:lineRule="auto"/>
              <w:jc w:val="both"/>
              <w:rPr>
                <w:b/>
                <w:bCs/>
                <w:sz w:val="22"/>
                <w:szCs w:val="22"/>
                <w:u w:val="single"/>
              </w:rPr>
            </w:pPr>
            <w:r w:rsidRPr="005B4B3B">
              <w:rPr>
                <w:b/>
                <w:bCs/>
                <w:sz w:val="22"/>
                <w:szCs w:val="22"/>
                <w:u w:val="single"/>
              </w:rPr>
              <w:t xml:space="preserve">Minutes and confirmation of payments approved at meeting on </w:t>
            </w:r>
            <w:r w:rsidR="00D562AF" w:rsidRPr="005B4B3B">
              <w:rPr>
                <w:b/>
                <w:bCs/>
                <w:sz w:val="22"/>
                <w:szCs w:val="22"/>
                <w:u w:val="single"/>
              </w:rPr>
              <w:t>5 May 2021.</w:t>
            </w:r>
          </w:p>
          <w:p w14:paraId="435A135D" w14:textId="6AF881C5" w:rsidR="00984C1A" w:rsidRPr="005B4B3B" w:rsidRDefault="00984C1A" w:rsidP="00984C1A">
            <w:pPr>
              <w:spacing w:line="276" w:lineRule="auto"/>
              <w:jc w:val="both"/>
              <w:rPr>
                <w:sz w:val="22"/>
                <w:szCs w:val="22"/>
              </w:rPr>
            </w:pPr>
          </w:p>
          <w:p w14:paraId="5AF3E122" w14:textId="3DB4FC98" w:rsidR="00624C49" w:rsidRPr="005B4B3B" w:rsidRDefault="00984C1A" w:rsidP="00984C1A">
            <w:pPr>
              <w:jc w:val="both"/>
              <w:rPr>
                <w:bCs/>
                <w:sz w:val="22"/>
                <w:szCs w:val="22"/>
              </w:rPr>
            </w:pPr>
            <w:r w:rsidRPr="005B4B3B">
              <w:rPr>
                <w:bCs/>
                <w:sz w:val="22"/>
                <w:szCs w:val="22"/>
              </w:rPr>
              <w:t xml:space="preserve">The Council approved the minutes from the meeting on </w:t>
            </w:r>
            <w:r w:rsidR="00D562AF" w:rsidRPr="005B4B3B">
              <w:rPr>
                <w:bCs/>
                <w:sz w:val="22"/>
                <w:szCs w:val="22"/>
              </w:rPr>
              <w:t>5 May</w:t>
            </w:r>
            <w:r w:rsidRPr="005B4B3B">
              <w:rPr>
                <w:bCs/>
                <w:sz w:val="22"/>
                <w:szCs w:val="22"/>
              </w:rPr>
              <w:t xml:space="preserve"> and </w:t>
            </w:r>
            <w:r w:rsidR="00A12B44" w:rsidRPr="005B4B3B">
              <w:rPr>
                <w:bCs/>
                <w:sz w:val="22"/>
                <w:szCs w:val="22"/>
              </w:rPr>
              <w:t>nine</w:t>
            </w:r>
            <w:r w:rsidRPr="005B4B3B">
              <w:rPr>
                <w:bCs/>
                <w:sz w:val="22"/>
                <w:szCs w:val="22"/>
              </w:rPr>
              <w:t xml:space="preserve"> payments made at that meeting, </w:t>
            </w:r>
            <w:r w:rsidR="00A12B44" w:rsidRPr="005B4B3B">
              <w:rPr>
                <w:sz w:val="22"/>
                <w:szCs w:val="22"/>
              </w:rPr>
              <w:t>£1587.68.</w:t>
            </w:r>
          </w:p>
          <w:p w14:paraId="5409FF0B" w14:textId="5A17B7D2" w:rsidR="005D242F" w:rsidRPr="005B4B3B" w:rsidRDefault="005D242F" w:rsidP="00984C1A">
            <w:pPr>
              <w:jc w:val="both"/>
              <w:rPr>
                <w:bCs/>
                <w:sz w:val="22"/>
                <w:szCs w:val="22"/>
              </w:rPr>
            </w:pPr>
          </w:p>
        </w:tc>
        <w:tc>
          <w:tcPr>
            <w:tcW w:w="1440" w:type="dxa"/>
            <w:shd w:val="clear" w:color="auto" w:fill="B8CCE4" w:themeFill="accent1" w:themeFillTint="66"/>
          </w:tcPr>
          <w:p w14:paraId="1E8A3379" w14:textId="490501A7" w:rsidR="00975D66" w:rsidRPr="005B4B3B" w:rsidRDefault="00975D66" w:rsidP="00A0305D">
            <w:pPr>
              <w:jc w:val="center"/>
              <w:rPr>
                <w:sz w:val="22"/>
                <w:szCs w:val="22"/>
              </w:rPr>
            </w:pPr>
          </w:p>
        </w:tc>
      </w:tr>
      <w:tr w:rsidR="00D543CD" w:rsidRPr="005B4B3B" w14:paraId="74B9D43C" w14:textId="77777777" w:rsidTr="00A0305D">
        <w:trPr>
          <w:trHeight w:val="20"/>
        </w:trPr>
        <w:tc>
          <w:tcPr>
            <w:tcW w:w="885" w:type="dxa"/>
          </w:tcPr>
          <w:p w14:paraId="5E352E7C" w14:textId="23834C58" w:rsidR="00D543CD" w:rsidRPr="005B4B3B" w:rsidRDefault="00A12B44" w:rsidP="00A12B44">
            <w:pPr>
              <w:jc w:val="both"/>
              <w:rPr>
                <w:b/>
                <w:bCs/>
                <w:sz w:val="22"/>
                <w:szCs w:val="22"/>
              </w:rPr>
            </w:pPr>
            <w:r w:rsidRPr="005B4B3B">
              <w:rPr>
                <w:b/>
                <w:bCs/>
                <w:sz w:val="22"/>
                <w:szCs w:val="22"/>
              </w:rPr>
              <w:t>5</w:t>
            </w:r>
          </w:p>
        </w:tc>
        <w:tc>
          <w:tcPr>
            <w:tcW w:w="9312" w:type="dxa"/>
          </w:tcPr>
          <w:p w14:paraId="1D08D82B" w14:textId="2238E050" w:rsidR="00A0305D" w:rsidRPr="005B4B3B" w:rsidRDefault="00A12B44" w:rsidP="00A0305D">
            <w:pPr>
              <w:jc w:val="both"/>
              <w:rPr>
                <w:b/>
                <w:bCs/>
                <w:sz w:val="22"/>
                <w:szCs w:val="22"/>
                <w:u w:val="single"/>
              </w:rPr>
            </w:pPr>
            <w:r w:rsidRPr="005B4B3B">
              <w:rPr>
                <w:b/>
                <w:bCs/>
                <w:sz w:val="22"/>
                <w:szCs w:val="22"/>
                <w:u w:val="single"/>
              </w:rPr>
              <w:t xml:space="preserve">Planning – any applications received to date and any shown on the </w:t>
            </w:r>
            <w:proofErr w:type="spellStart"/>
            <w:r w:rsidRPr="005B4B3B">
              <w:rPr>
                <w:b/>
                <w:bCs/>
                <w:sz w:val="22"/>
                <w:szCs w:val="22"/>
                <w:u w:val="single"/>
              </w:rPr>
              <w:t>Wesy</w:t>
            </w:r>
            <w:proofErr w:type="spellEnd"/>
            <w:r w:rsidRPr="005B4B3B">
              <w:rPr>
                <w:b/>
                <w:bCs/>
                <w:sz w:val="22"/>
                <w:szCs w:val="22"/>
                <w:u w:val="single"/>
              </w:rPr>
              <w:t xml:space="preserve"> Suffolk Council website. </w:t>
            </w:r>
          </w:p>
          <w:p w14:paraId="5DE5FD95" w14:textId="582A69F6" w:rsidR="00A12B44" w:rsidRPr="005B4B3B" w:rsidRDefault="00A12B44" w:rsidP="00A12B44">
            <w:pPr>
              <w:pStyle w:val="ListParagraph"/>
              <w:numPr>
                <w:ilvl w:val="1"/>
                <w:numId w:val="25"/>
              </w:numPr>
              <w:spacing w:line="480" w:lineRule="auto"/>
              <w:ind w:left="700"/>
              <w:rPr>
                <w:sz w:val="22"/>
                <w:szCs w:val="22"/>
              </w:rPr>
            </w:pPr>
            <w:r w:rsidRPr="005B4B3B">
              <w:rPr>
                <w:sz w:val="22"/>
                <w:szCs w:val="22"/>
              </w:rPr>
              <w:t>DC/21/0931/HH 6 Spring Barns - Householder planning application - a. front porch b. two storey side extension c. single storey rear extension d. extend existing driveway</w:t>
            </w:r>
          </w:p>
          <w:p w14:paraId="6E2FFA1A" w14:textId="5B7EDE13" w:rsidR="00A12B44" w:rsidRPr="005B4B3B" w:rsidRDefault="00A12B44" w:rsidP="00A12B44">
            <w:pPr>
              <w:pStyle w:val="ListParagraph"/>
              <w:spacing w:line="480" w:lineRule="auto"/>
              <w:ind w:left="700"/>
              <w:rPr>
                <w:sz w:val="22"/>
                <w:szCs w:val="22"/>
              </w:rPr>
            </w:pPr>
            <w:r w:rsidRPr="005B4B3B">
              <w:rPr>
                <w:sz w:val="22"/>
                <w:szCs w:val="22"/>
              </w:rPr>
              <w:t xml:space="preserve">The Parish Council has no objection to this application.  </w:t>
            </w:r>
            <w:r w:rsidRPr="005B4B3B">
              <w:rPr>
                <w:b/>
                <w:bCs/>
                <w:sz w:val="22"/>
                <w:szCs w:val="22"/>
              </w:rPr>
              <w:t>Clerk to respond to West Suffolk.</w:t>
            </w:r>
          </w:p>
          <w:p w14:paraId="5B3E3623" w14:textId="114E7C49" w:rsidR="00A12B44" w:rsidRPr="005B4B3B" w:rsidRDefault="00A12B44" w:rsidP="00A12B44">
            <w:pPr>
              <w:pStyle w:val="ListParagraph"/>
              <w:numPr>
                <w:ilvl w:val="1"/>
                <w:numId w:val="25"/>
              </w:numPr>
              <w:spacing w:line="480" w:lineRule="auto"/>
              <w:ind w:left="700"/>
              <w:rPr>
                <w:sz w:val="22"/>
                <w:szCs w:val="22"/>
              </w:rPr>
            </w:pPr>
            <w:r w:rsidRPr="005B4B3B">
              <w:rPr>
                <w:sz w:val="22"/>
                <w:szCs w:val="22"/>
              </w:rPr>
              <w:t xml:space="preserve">DC/21/0874/HH 1 </w:t>
            </w:r>
            <w:proofErr w:type="spellStart"/>
            <w:r w:rsidRPr="005B4B3B">
              <w:rPr>
                <w:sz w:val="22"/>
                <w:szCs w:val="22"/>
              </w:rPr>
              <w:t>Clarendale</w:t>
            </w:r>
            <w:proofErr w:type="spellEnd"/>
            <w:r w:rsidRPr="005B4B3B">
              <w:rPr>
                <w:sz w:val="22"/>
                <w:szCs w:val="22"/>
              </w:rPr>
              <w:t xml:space="preserve"> Estate - Householder planning application - a. two storey side extension (following demolition of existing garage) b. single storey side extension for attached garage c. dropped kerb and driveway</w:t>
            </w:r>
          </w:p>
          <w:p w14:paraId="5FF97F47" w14:textId="60698ED8" w:rsidR="00A12B44" w:rsidRPr="005B4B3B" w:rsidRDefault="00A12B44" w:rsidP="00A12B44">
            <w:pPr>
              <w:pStyle w:val="ListParagraph"/>
              <w:spacing w:line="480" w:lineRule="auto"/>
              <w:ind w:left="700"/>
              <w:rPr>
                <w:b/>
                <w:bCs/>
                <w:sz w:val="22"/>
                <w:szCs w:val="22"/>
              </w:rPr>
            </w:pPr>
            <w:r w:rsidRPr="005B4B3B">
              <w:rPr>
                <w:sz w:val="22"/>
                <w:szCs w:val="22"/>
              </w:rPr>
              <w:lastRenderedPageBreak/>
              <w:t xml:space="preserve">The Parish Council has no objection to this application.  </w:t>
            </w:r>
            <w:r w:rsidRPr="005B4B3B">
              <w:rPr>
                <w:b/>
                <w:bCs/>
                <w:sz w:val="22"/>
                <w:szCs w:val="22"/>
              </w:rPr>
              <w:t>Clerk to respond to West Suffolk.</w:t>
            </w:r>
          </w:p>
          <w:p w14:paraId="4C99E10A" w14:textId="77777777" w:rsidR="00A12B44" w:rsidRPr="005B4B3B" w:rsidRDefault="00A12B44" w:rsidP="00A12B44">
            <w:pPr>
              <w:pStyle w:val="ListParagraph"/>
              <w:spacing w:line="480" w:lineRule="auto"/>
              <w:ind w:left="700"/>
              <w:rPr>
                <w:b/>
                <w:bCs/>
                <w:sz w:val="22"/>
                <w:szCs w:val="22"/>
              </w:rPr>
            </w:pPr>
          </w:p>
          <w:p w14:paraId="7B022A03" w14:textId="4E6FB9A7" w:rsidR="00A12B44" w:rsidRPr="005B4B3B" w:rsidRDefault="00A12B44" w:rsidP="0021312B">
            <w:pPr>
              <w:spacing w:line="480" w:lineRule="auto"/>
              <w:rPr>
                <w:b/>
                <w:bCs/>
                <w:sz w:val="22"/>
                <w:szCs w:val="22"/>
              </w:rPr>
            </w:pPr>
            <w:r w:rsidRPr="005B4B3B">
              <w:rPr>
                <w:b/>
                <w:bCs/>
                <w:sz w:val="22"/>
                <w:szCs w:val="22"/>
              </w:rPr>
              <w:t xml:space="preserve">Clerk to utilise the big screen to present planning applications.  Clerk </w:t>
            </w:r>
            <w:r w:rsidR="00235EA4">
              <w:rPr>
                <w:b/>
                <w:bCs/>
                <w:sz w:val="22"/>
                <w:szCs w:val="22"/>
              </w:rPr>
              <w:t xml:space="preserve">to </w:t>
            </w:r>
            <w:r w:rsidRPr="005B4B3B">
              <w:rPr>
                <w:b/>
                <w:bCs/>
                <w:sz w:val="22"/>
                <w:szCs w:val="22"/>
              </w:rPr>
              <w:t>request technical help, if required.</w:t>
            </w:r>
          </w:p>
          <w:p w14:paraId="394533DF" w14:textId="5CE84DA7" w:rsidR="00A0305D" w:rsidRPr="005B4B3B" w:rsidRDefault="00A0305D" w:rsidP="00A0305D">
            <w:pPr>
              <w:jc w:val="both"/>
              <w:rPr>
                <w:sz w:val="22"/>
                <w:szCs w:val="22"/>
              </w:rPr>
            </w:pPr>
          </w:p>
        </w:tc>
        <w:tc>
          <w:tcPr>
            <w:tcW w:w="1440" w:type="dxa"/>
            <w:shd w:val="clear" w:color="auto" w:fill="B8CCE4" w:themeFill="accent1" w:themeFillTint="66"/>
          </w:tcPr>
          <w:p w14:paraId="16A80966" w14:textId="77777777" w:rsidR="00A0305D" w:rsidRPr="005B4B3B" w:rsidRDefault="00A0305D" w:rsidP="00A12B44">
            <w:pPr>
              <w:rPr>
                <w:sz w:val="22"/>
                <w:szCs w:val="22"/>
              </w:rPr>
            </w:pPr>
          </w:p>
          <w:p w14:paraId="76A23C9C" w14:textId="77777777" w:rsidR="00A0305D" w:rsidRPr="005B4B3B" w:rsidRDefault="00A0305D" w:rsidP="00A12B44">
            <w:pPr>
              <w:rPr>
                <w:sz w:val="22"/>
                <w:szCs w:val="22"/>
              </w:rPr>
            </w:pPr>
          </w:p>
          <w:p w14:paraId="0C8D7806" w14:textId="77777777" w:rsidR="00A0305D" w:rsidRPr="005B4B3B" w:rsidRDefault="00A0305D" w:rsidP="00A0305D">
            <w:pPr>
              <w:jc w:val="center"/>
              <w:rPr>
                <w:sz w:val="22"/>
                <w:szCs w:val="22"/>
              </w:rPr>
            </w:pPr>
          </w:p>
          <w:p w14:paraId="2A9A5C58" w14:textId="47581315" w:rsidR="00A0305D" w:rsidRPr="005B4B3B" w:rsidRDefault="00A0305D" w:rsidP="00A0305D">
            <w:pPr>
              <w:rPr>
                <w:sz w:val="22"/>
                <w:szCs w:val="22"/>
              </w:rPr>
            </w:pPr>
          </w:p>
          <w:p w14:paraId="1F7AD43C" w14:textId="77777777" w:rsidR="00A0305D" w:rsidRPr="005B4B3B" w:rsidRDefault="00A0305D" w:rsidP="00A0305D">
            <w:pPr>
              <w:jc w:val="center"/>
              <w:rPr>
                <w:b/>
                <w:bCs/>
                <w:sz w:val="22"/>
                <w:szCs w:val="22"/>
              </w:rPr>
            </w:pPr>
            <w:r w:rsidRPr="005B4B3B">
              <w:rPr>
                <w:b/>
                <w:bCs/>
                <w:sz w:val="22"/>
                <w:szCs w:val="22"/>
              </w:rPr>
              <w:t>Clerk</w:t>
            </w:r>
          </w:p>
          <w:p w14:paraId="405200A4" w14:textId="77777777" w:rsidR="00A12B44" w:rsidRPr="005B4B3B" w:rsidRDefault="00A12B44" w:rsidP="00A0305D">
            <w:pPr>
              <w:jc w:val="center"/>
              <w:rPr>
                <w:b/>
                <w:bCs/>
                <w:sz w:val="22"/>
                <w:szCs w:val="22"/>
              </w:rPr>
            </w:pPr>
          </w:p>
          <w:p w14:paraId="0DC47063" w14:textId="77777777" w:rsidR="00A12B44" w:rsidRPr="005B4B3B" w:rsidRDefault="00A12B44" w:rsidP="00A0305D">
            <w:pPr>
              <w:jc w:val="center"/>
              <w:rPr>
                <w:b/>
                <w:bCs/>
                <w:sz w:val="22"/>
                <w:szCs w:val="22"/>
              </w:rPr>
            </w:pPr>
          </w:p>
          <w:p w14:paraId="700D1978" w14:textId="77777777" w:rsidR="00A12B44" w:rsidRPr="005B4B3B" w:rsidRDefault="00A12B44" w:rsidP="00A0305D">
            <w:pPr>
              <w:jc w:val="center"/>
              <w:rPr>
                <w:b/>
                <w:bCs/>
                <w:sz w:val="22"/>
                <w:szCs w:val="22"/>
              </w:rPr>
            </w:pPr>
          </w:p>
          <w:p w14:paraId="5C048CED" w14:textId="77777777" w:rsidR="00A12B44" w:rsidRPr="005B4B3B" w:rsidRDefault="00A12B44" w:rsidP="00A0305D">
            <w:pPr>
              <w:jc w:val="center"/>
              <w:rPr>
                <w:b/>
                <w:bCs/>
                <w:sz w:val="22"/>
                <w:szCs w:val="22"/>
              </w:rPr>
            </w:pPr>
          </w:p>
          <w:p w14:paraId="3A308A55" w14:textId="77777777" w:rsidR="00A12B44" w:rsidRPr="005B4B3B" w:rsidRDefault="00A12B44" w:rsidP="00A0305D">
            <w:pPr>
              <w:jc w:val="center"/>
              <w:rPr>
                <w:b/>
                <w:bCs/>
                <w:sz w:val="22"/>
                <w:szCs w:val="22"/>
              </w:rPr>
            </w:pPr>
          </w:p>
          <w:p w14:paraId="3A602BE8" w14:textId="77777777" w:rsidR="00A12B44" w:rsidRPr="005B4B3B" w:rsidRDefault="00A12B44" w:rsidP="00A0305D">
            <w:pPr>
              <w:jc w:val="center"/>
              <w:rPr>
                <w:b/>
                <w:bCs/>
                <w:sz w:val="22"/>
                <w:szCs w:val="22"/>
              </w:rPr>
            </w:pPr>
          </w:p>
          <w:p w14:paraId="75C52EEF" w14:textId="77777777" w:rsidR="00A12B44" w:rsidRPr="005B4B3B" w:rsidRDefault="00A12B44" w:rsidP="00A0305D">
            <w:pPr>
              <w:jc w:val="center"/>
              <w:rPr>
                <w:b/>
                <w:bCs/>
                <w:sz w:val="22"/>
                <w:szCs w:val="22"/>
              </w:rPr>
            </w:pPr>
          </w:p>
          <w:p w14:paraId="653212DD" w14:textId="77777777" w:rsidR="00235EA4" w:rsidRDefault="00235EA4" w:rsidP="00A0305D">
            <w:pPr>
              <w:jc w:val="center"/>
              <w:rPr>
                <w:b/>
                <w:bCs/>
                <w:sz w:val="22"/>
                <w:szCs w:val="22"/>
              </w:rPr>
            </w:pPr>
          </w:p>
          <w:p w14:paraId="3EEF8D2D" w14:textId="62B2173B" w:rsidR="00A12B44" w:rsidRPr="005B4B3B" w:rsidRDefault="00A12B44" w:rsidP="00A0305D">
            <w:pPr>
              <w:jc w:val="center"/>
              <w:rPr>
                <w:b/>
                <w:bCs/>
                <w:sz w:val="22"/>
                <w:szCs w:val="22"/>
              </w:rPr>
            </w:pPr>
            <w:r w:rsidRPr="005B4B3B">
              <w:rPr>
                <w:b/>
                <w:bCs/>
                <w:sz w:val="22"/>
                <w:szCs w:val="22"/>
              </w:rPr>
              <w:lastRenderedPageBreak/>
              <w:t>Clerk</w:t>
            </w:r>
          </w:p>
          <w:p w14:paraId="52D12605" w14:textId="4D0A9FB8" w:rsidR="00A12B44" w:rsidRDefault="00A12B44" w:rsidP="00A0305D">
            <w:pPr>
              <w:jc w:val="center"/>
              <w:rPr>
                <w:b/>
                <w:bCs/>
                <w:sz w:val="22"/>
                <w:szCs w:val="22"/>
              </w:rPr>
            </w:pPr>
          </w:p>
          <w:p w14:paraId="2B9E4437" w14:textId="77777777" w:rsidR="00235EA4" w:rsidRPr="005B4B3B" w:rsidRDefault="00235EA4" w:rsidP="00A0305D">
            <w:pPr>
              <w:jc w:val="center"/>
              <w:rPr>
                <w:b/>
                <w:bCs/>
                <w:sz w:val="22"/>
                <w:szCs w:val="22"/>
              </w:rPr>
            </w:pPr>
          </w:p>
          <w:p w14:paraId="4092415B" w14:textId="77777777" w:rsidR="00A12B44" w:rsidRPr="005B4B3B" w:rsidRDefault="00A12B44" w:rsidP="00A0305D">
            <w:pPr>
              <w:jc w:val="center"/>
              <w:rPr>
                <w:b/>
                <w:bCs/>
                <w:sz w:val="22"/>
                <w:szCs w:val="22"/>
              </w:rPr>
            </w:pPr>
          </w:p>
          <w:p w14:paraId="2EE3D046" w14:textId="2090A5E0" w:rsidR="00A12B44" w:rsidRPr="005B4B3B" w:rsidRDefault="00A12B44" w:rsidP="00A12B44">
            <w:pPr>
              <w:jc w:val="center"/>
              <w:rPr>
                <w:b/>
                <w:bCs/>
                <w:sz w:val="22"/>
                <w:szCs w:val="22"/>
              </w:rPr>
            </w:pPr>
            <w:r w:rsidRPr="005B4B3B">
              <w:rPr>
                <w:b/>
                <w:bCs/>
                <w:sz w:val="22"/>
                <w:szCs w:val="22"/>
              </w:rPr>
              <w:t>Clerk</w:t>
            </w:r>
          </w:p>
        </w:tc>
      </w:tr>
      <w:tr w:rsidR="00D543CD" w:rsidRPr="005B4B3B" w14:paraId="06E65184" w14:textId="77777777" w:rsidTr="00A0305D">
        <w:trPr>
          <w:trHeight w:val="20"/>
        </w:trPr>
        <w:tc>
          <w:tcPr>
            <w:tcW w:w="885" w:type="dxa"/>
          </w:tcPr>
          <w:p w14:paraId="414B14B1" w14:textId="74459EF1" w:rsidR="00D543CD" w:rsidRPr="005B4B3B" w:rsidRDefault="00A12B44" w:rsidP="00743B7A">
            <w:pPr>
              <w:jc w:val="both"/>
              <w:rPr>
                <w:b/>
                <w:bCs/>
                <w:sz w:val="22"/>
                <w:szCs w:val="22"/>
              </w:rPr>
            </w:pPr>
            <w:bookmarkStart w:id="0" w:name="_Hlk49422073"/>
            <w:r w:rsidRPr="005B4B3B">
              <w:rPr>
                <w:b/>
                <w:bCs/>
                <w:sz w:val="22"/>
                <w:szCs w:val="22"/>
              </w:rPr>
              <w:lastRenderedPageBreak/>
              <w:t>6</w:t>
            </w:r>
          </w:p>
        </w:tc>
        <w:tc>
          <w:tcPr>
            <w:tcW w:w="9312" w:type="dxa"/>
          </w:tcPr>
          <w:p w14:paraId="6B8E9628" w14:textId="7C2911C7" w:rsidR="007A7DB2" w:rsidRPr="005B4B3B" w:rsidRDefault="007A7DB2" w:rsidP="007A7DB2">
            <w:pPr>
              <w:spacing w:line="276" w:lineRule="auto"/>
              <w:rPr>
                <w:b/>
                <w:bCs/>
                <w:sz w:val="22"/>
                <w:szCs w:val="22"/>
                <w:u w:val="single"/>
              </w:rPr>
            </w:pPr>
            <w:r w:rsidRPr="005B4B3B">
              <w:rPr>
                <w:b/>
                <w:bCs/>
                <w:sz w:val="22"/>
                <w:szCs w:val="22"/>
                <w:u w:val="single"/>
              </w:rPr>
              <w:t>Correspondence - any received to date:</w:t>
            </w:r>
          </w:p>
          <w:p w14:paraId="2D7EA446" w14:textId="77777777" w:rsidR="00235EA4" w:rsidRDefault="00235EA4" w:rsidP="00D1643D">
            <w:pPr>
              <w:jc w:val="both"/>
              <w:rPr>
                <w:sz w:val="22"/>
                <w:szCs w:val="22"/>
              </w:rPr>
            </w:pPr>
          </w:p>
          <w:p w14:paraId="536ED0DD" w14:textId="2F32088C" w:rsidR="00C91BA2" w:rsidRPr="005B4B3B" w:rsidRDefault="00A12B44" w:rsidP="00D1643D">
            <w:pPr>
              <w:jc w:val="both"/>
              <w:rPr>
                <w:b/>
                <w:bCs/>
                <w:sz w:val="22"/>
                <w:szCs w:val="22"/>
              </w:rPr>
            </w:pPr>
            <w:r w:rsidRPr="005B4B3B">
              <w:rPr>
                <w:sz w:val="22"/>
                <w:szCs w:val="22"/>
              </w:rPr>
              <w:t xml:space="preserve">Clerk has received an email from a parishioner who is interested in becoming a Parish Councillor.  </w:t>
            </w:r>
            <w:r w:rsidRPr="005B4B3B">
              <w:rPr>
                <w:b/>
                <w:bCs/>
                <w:sz w:val="22"/>
                <w:szCs w:val="22"/>
              </w:rPr>
              <w:t xml:space="preserve">Clerk to respond with further information. </w:t>
            </w:r>
          </w:p>
          <w:p w14:paraId="290C906D" w14:textId="620D7159" w:rsidR="005B4B3B" w:rsidRPr="005B4B3B" w:rsidRDefault="005B4B3B" w:rsidP="00D1643D">
            <w:pPr>
              <w:jc w:val="both"/>
              <w:rPr>
                <w:b/>
                <w:bCs/>
                <w:sz w:val="22"/>
                <w:szCs w:val="22"/>
              </w:rPr>
            </w:pPr>
          </w:p>
          <w:p w14:paraId="38C255AC" w14:textId="1364ADC8" w:rsidR="005B4B3B" w:rsidRPr="005B4B3B" w:rsidRDefault="005B4B3B" w:rsidP="00D1643D">
            <w:pPr>
              <w:jc w:val="both"/>
              <w:rPr>
                <w:sz w:val="22"/>
                <w:szCs w:val="22"/>
              </w:rPr>
            </w:pPr>
            <w:r w:rsidRPr="005B4B3B">
              <w:rPr>
                <w:sz w:val="22"/>
                <w:szCs w:val="22"/>
              </w:rPr>
              <w:t xml:space="preserve">Chairman received a letter re: late payment to grass cutting contractor.  </w:t>
            </w:r>
            <w:r w:rsidRPr="005B4B3B">
              <w:rPr>
                <w:b/>
                <w:bCs/>
                <w:sz w:val="22"/>
                <w:szCs w:val="22"/>
              </w:rPr>
              <w:t xml:space="preserve">Chairman to respond. </w:t>
            </w:r>
          </w:p>
          <w:p w14:paraId="6F212850" w14:textId="77777777" w:rsidR="0021312B" w:rsidRPr="005B4B3B" w:rsidRDefault="0021312B" w:rsidP="00D1643D">
            <w:pPr>
              <w:jc w:val="both"/>
              <w:rPr>
                <w:b/>
                <w:bCs/>
                <w:sz w:val="22"/>
                <w:szCs w:val="22"/>
              </w:rPr>
            </w:pPr>
          </w:p>
          <w:p w14:paraId="7865A290" w14:textId="4597E461" w:rsidR="0021312B" w:rsidRPr="005B4B3B" w:rsidRDefault="0021312B" w:rsidP="00D1643D">
            <w:pPr>
              <w:jc w:val="both"/>
              <w:rPr>
                <w:sz w:val="22"/>
                <w:szCs w:val="22"/>
                <w:u w:val="single"/>
              </w:rPr>
            </w:pPr>
          </w:p>
        </w:tc>
        <w:tc>
          <w:tcPr>
            <w:tcW w:w="1440" w:type="dxa"/>
            <w:shd w:val="clear" w:color="auto" w:fill="B8CCE4" w:themeFill="accent1" w:themeFillTint="66"/>
          </w:tcPr>
          <w:p w14:paraId="64ADB683" w14:textId="77777777" w:rsidR="00215083" w:rsidRPr="005B4B3B" w:rsidRDefault="00215083" w:rsidP="00D1643D">
            <w:pPr>
              <w:jc w:val="right"/>
              <w:rPr>
                <w:b/>
                <w:bCs/>
                <w:sz w:val="22"/>
                <w:szCs w:val="22"/>
              </w:rPr>
            </w:pPr>
          </w:p>
          <w:p w14:paraId="7A89040F" w14:textId="77777777" w:rsidR="00235EA4" w:rsidRDefault="00235EA4" w:rsidP="007A7DB2">
            <w:pPr>
              <w:jc w:val="center"/>
              <w:rPr>
                <w:b/>
                <w:bCs/>
                <w:sz w:val="22"/>
                <w:szCs w:val="22"/>
              </w:rPr>
            </w:pPr>
          </w:p>
          <w:p w14:paraId="727CFCE3" w14:textId="6E70DADB" w:rsidR="00215083" w:rsidRPr="005B4B3B" w:rsidRDefault="0099396B" w:rsidP="007A7DB2">
            <w:pPr>
              <w:jc w:val="center"/>
              <w:rPr>
                <w:b/>
                <w:bCs/>
                <w:sz w:val="22"/>
                <w:szCs w:val="22"/>
              </w:rPr>
            </w:pPr>
            <w:r w:rsidRPr="005B4B3B">
              <w:rPr>
                <w:b/>
                <w:bCs/>
                <w:sz w:val="22"/>
                <w:szCs w:val="22"/>
              </w:rPr>
              <w:t>Cl</w:t>
            </w:r>
            <w:r w:rsidR="00A12B44" w:rsidRPr="005B4B3B">
              <w:rPr>
                <w:b/>
                <w:bCs/>
                <w:sz w:val="22"/>
                <w:szCs w:val="22"/>
              </w:rPr>
              <w:t>erk</w:t>
            </w:r>
          </w:p>
          <w:p w14:paraId="23C464A9" w14:textId="77777777" w:rsidR="005B4B3B" w:rsidRPr="005B4B3B" w:rsidRDefault="005B4B3B" w:rsidP="007A7DB2">
            <w:pPr>
              <w:jc w:val="center"/>
              <w:rPr>
                <w:b/>
                <w:bCs/>
                <w:sz w:val="22"/>
                <w:szCs w:val="22"/>
              </w:rPr>
            </w:pPr>
          </w:p>
          <w:p w14:paraId="4F66E676" w14:textId="77777777" w:rsidR="005B4B3B" w:rsidRPr="005B4B3B" w:rsidRDefault="005B4B3B" w:rsidP="007A7DB2">
            <w:pPr>
              <w:jc w:val="center"/>
              <w:rPr>
                <w:b/>
                <w:bCs/>
                <w:sz w:val="22"/>
                <w:szCs w:val="22"/>
              </w:rPr>
            </w:pPr>
          </w:p>
          <w:p w14:paraId="6E1A6D77" w14:textId="422D197B" w:rsidR="005B4B3B" w:rsidRPr="005B4B3B" w:rsidRDefault="005B4B3B" w:rsidP="007A7DB2">
            <w:pPr>
              <w:jc w:val="center"/>
              <w:rPr>
                <w:sz w:val="22"/>
                <w:szCs w:val="22"/>
              </w:rPr>
            </w:pPr>
            <w:r w:rsidRPr="005B4B3B">
              <w:rPr>
                <w:b/>
                <w:bCs/>
                <w:sz w:val="22"/>
                <w:szCs w:val="22"/>
              </w:rPr>
              <w:t>Chairman</w:t>
            </w:r>
          </w:p>
        </w:tc>
      </w:tr>
      <w:bookmarkEnd w:id="0"/>
      <w:tr w:rsidR="00175E3C" w:rsidRPr="005B4B3B" w14:paraId="042D81BB" w14:textId="77777777" w:rsidTr="00A0305D">
        <w:trPr>
          <w:trHeight w:val="603"/>
        </w:trPr>
        <w:tc>
          <w:tcPr>
            <w:tcW w:w="885" w:type="dxa"/>
          </w:tcPr>
          <w:p w14:paraId="590C8C1E" w14:textId="57767C37" w:rsidR="00175E3C" w:rsidRPr="005B4B3B" w:rsidRDefault="005B4B3B" w:rsidP="00743B7A">
            <w:pPr>
              <w:jc w:val="both"/>
              <w:rPr>
                <w:b/>
                <w:bCs/>
                <w:sz w:val="22"/>
                <w:szCs w:val="22"/>
              </w:rPr>
            </w:pPr>
            <w:r w:rsidRPr="005B4B3B">
              <w:rPr>
                <w:b/>
                <w:bCs/>
                <w:sz w:val="22"/>
                <w:szCs w:val="22"/>
              </w:rPr>
              <w:t>7</w:t>
            </w:r>
          </w:p>
        </w:tc>
        <w:tc>
          <w:tcPr>
            <w:tcW w:w="9312" w:type="dxa"/>
          </w:tcPr>
          <w:p w14:paraId="7A78BFE2" w14:textId="77777777" w:rsidR="007A7DB2" w:rsidRPr="005B4B3B" w:rsidRDefault="007A7DB2" w:rsidP="007A7DB2">
            <w:pPr>
              <w:spacing w:line="276" w:lineRule="auto"/>
              <w:rPr>
                <w:b/>
                <w:bCs/>
                <w:sz w:val="22"/>
                <w:szCs w:val="22"/>
                <w:u w:val="single"/>
              </w:rPr>
            </w:pPr>
            <w:r w:rsidRPr="005B4B3B">
              <w:rPr>
                <w:b/>
                <w:bCs/>
                <w:sz w:val="22"/>
                <w:szCs w:val="22"/>
                <w:u w:val="single"/>
              </w:rPr>
              <w:t xml:space="preserve">Finance:   </w:t>
            </w:r>
          </w:p>
          <w:p w14:paraId="6732AB7C" w14:textId="77777777" w:rsidR="00235EA4" w:rsidRDefault="005B4B3B" w:rsidP="00235EA4">
            <w:pPr>
              <w:pStyle w:val="ListParagraph"/>
              <w:numPr>
                <w:ilvl w:val="1"/>
                <w:numId w:val="26"/>
              </w:numPr>
              <w:spacing w:line="480" w:lineRule="auto"/>
              <w:rPr>
                <w:sz w:val="22"/>
                <w:szCs w:val="22"/>
              </w:rPr>
            </w:pPr>
            <w:r w:rsidRPr="005B4B3B">
              <w:rPr>
                <w:sz w:val="22"/>
                <w:szCs w:val="22"/>
              </w:rPr>
              <w:t>Accounts for payment/cheques required to date</w:t>
            </w:r>
            <w:r w:rsidR="00235EA4">
              <w:rPr>
                <w:sz w:val="22"/>
                <w:szCs w:val="22"/>
              </w:rPr>
              <w:t>.</w:t>
            </w:r>
          </w:p>
          <w:p w14:paraId="5A43BA8D" w14:textId="0CF9D37A" w:rsidR="005B4B3B" w:rsidRPr="00235EA4" w:rsidRDefault="005B4B3B" w:rsidP="00235EA4">
            <w:pPr>
              <w:spacing w:line="480" w:lineRule="auto"/>
              <w:ind w:left="360"/>
              <w:rPr>
                <w:sz w:val="22"/>
                <w:szCs w:val="22"/>
              </w:rPr>
            </w:pPr>
            <w:r w:rsidRPr="00235EA4">
              <w:rPr>
                <w:sz w:val="22"/>
                <w:szCs w:val="22"/>
              </w:rPr>
              <w:t>Two payments were made totalling 523.37.</w:t>
            </w:r>
          </w:p>
          <w:p w14:paraId="0645C8B2" w14:textId="03DA2220" w:rsidR="005B4B3B" w:rsidRPr="005B4B3B" w:rsidRDefault="005B4B3B" w:rsidP="005B4B3B">
            <w:pPr>
              <w:pStyle w:val="ListParagraph"/>
              <w:numPr>
                <w:ilvl w:val="1"/>
                <w:numId w:val="26"/>
              </w:numPr>
              <w:spacing w:line="480" w:lineRule="auto"/>
              <w:rPr>
                <w:sz w:val="22"/>
                <w:szCs w:val="22"/>
              </w:rPr>
            </w:pPr>
            <w:r w:rsidRPr="005B4B3B">
              <w:rPr>
                <w:sz w:val="22"/>
                <w:szCs w:val="22"/>
              </w:rPr>
              <w:t xml:space="preserve">Unity Bank Application form – signatures required. </w:t>
            </w:r>
          </w:p>
          <w:p w14:paraId="031F4B09" w14:textId="34196EDB" w:rsidR="005B4B3B" w:rsidRPr="005B4B3B" w:rsidRDefault="005B4B3B" w:rsidP="005B4B3B">
            <w:pPr>
              <w:spacing w:line="480" w:lineRule="auto"/>
              <w:ind w:left="360"/>
              <w:rPr>
                <w:sz w:val="22"/>
                <w:szCs w:val="22"/>
              </w:rPr>
            </w:pPr>
            <w:r w:rsidRPr="005B4B3B">
              <w:rPr>
                <w:sz w:val="22"/>
                <w:szCs w:val="22"/>
              </w:rPr>
              <w:t xml:space="preserve">Councillor Sugg signed the application form as a signatory. A cheque of £500 made payable to Great Bradley Parish Council is required to open the account.    Clerk to submit the application to Unity bank. </w:t>
            </w:r>
          </w:p>
          <w:p w14:paraId="51683EB4" w14:textId="5E7C6564" w:rsidR="00D1643D" w:rsidRPr="005B4B3B" w:rsidRDefault="00D1643D" w:rsidP="007A7DB2">
            <w:pPr>
              <w:spacing w:line="276" w:lineRule="auto"/>
              <w:jc w:val="both"/>
              <w:rPr>
                <w:sz w:val="22"/>
                <w:szCs w:val="22"/>
              </w:rPr>
            </w:pPr>
          </w:p>
        </w:tc>
        <w:tc>
          <w:tcPr>
            <w:tcW w:w="1440" w:type="dxa"/>
            <w:shd w:val="clear" w:color="auto" w:fill="B8CCE4" w:themeFill="accent1" w:themeFillTint="66"/>
          </w:tcPr>
          <w:p w14:paraId="1F2D572F" w14:textId="77777777" w:rsidR="00175E3C" w:rsidRPr="005B4B3B" w:rsidRDefault="00175E3C" w:rsidP="00C20693">
            <w:pPr>
              <w:jc w:val="right"/>
              <w:rPr>
                <w:sz w:val="22"/>
                <w:szCs w:val="22"/>
              </w:rPr>
            </w:pPr>
          </w:p>
          <w:p w14:paraId="5486924F" w14:textId="77777777" w:rsidR="00A86391" w:rsidRPr="005B4B3B" w:rsidRDefault="00A86391" w:rsidP="002573A3">
            <w:pPr>
              <w:jc w:val="center"/>
              <w:rPr>
                <w:b/>
                <w:bCs/>
                <w:sz w:val="22"/>
                <w:szCs w:val="22"/>
              </w:rPr>
            </w:pPr>
          </w:p>
          <w:p w14:paraId="0D3CAD9B" w14:textId="4BE1AC40" w:rsidR="00301CCF" w:rsidRPr="005B4B3B" w:rsidRDefault="00301CCF" w:rsidP="002573A3">
            <w:pPr>
              <w:jc w:val="center"/>
              <w:rPr>
                <w:b/>
                <w:bCs/>
                <w:sz w:val="22"/>
                <w:szCs w:val="22"/>
              </w:rPr>
            </w:pPr>
          </w:p>
          <w:p w14:paraId="2B99E154" w14:textId="77777777" w:rsidR="005B4B3B" w:rsidRPr="005B4B3B" w:rsidRDefault="005B4B3B" w:rsidP="002573A3">
            <w:pPr>
              <w:jc w:val="center"/>
              <w:rPr>
                <w:b/>
                <w:bCs/>
                <w:sz w:val="22"/>
                <w:szCs w:val="22"/>
              </w:rPr>
            </w:pPr>
          </w:p>
          <w:p w14:paraId="449AEB60" w14:textId="77777777" w:rsidR="002573A3" w:rsidRPr="005B4B3B" w:rsidRDefault="002573A3" w:rsidP="00A86391">
            <w:pPr>
              <w:rPr>
                <w:b/>
                <w:bCs/>
                <w:sz w:val="22"/>
                <w:szCs w:val="22"/>
              </w:rPr>
            </w:pPr>
          </w:p>
          <w:p w14:paraId="1324957D" w14:textId="77777777" w:rsidR="002573A3" w:rsidRPr="005B4B3B" w:rsidRDefault="002573A3" w:rsidP="002573A3">
            <w:pPr>
              <w:jc w:val="center"/>
              <w:rPr>
                <w:b/>
                <w:bCs/>
                <w:sz w:val="22"/>
                <w:szCs w:val="22"/>
              </w:rPr>
            </w:pPr>
          </w:p>
          <w:p w14:paraId="066ED739" w14:textId="77777777" w:rsidR="00235EA4" w:rsidRDefault="00235EA4" w:rsidP="002573A3">
            <w:pPr>
              <w:jc w:val="center"/>
              <w:rPr>
                <w:b/>
                <w:bCs/>
                <w:sz w:val="22"/>
                <w:szCs w:val="22"/>
              </w:rPr>
            </w:pPr>
          </w:p>
          <w:p w14:paraId="273A5722" w14:textId="4D6DC015" w:rsidR="002573A3" w:rsidRPr="005B4B3B" w:rsidRDefault="002573A3" w:rsidP="002573A3">
            <w:pPr>
              <w:jc w:val="center"/>
              <w:rPr>
                <w:sz w:val="22"/>
                <w:szCs w:val="22"/>
              </w:rPr>
            </w:pPr>
            <w:r w:rsidRPr="005B4B3B">
              <w:rPr>
                <w:b/>
                <w:bCs/>
                <w:sz w:val="22"/>
                <w:szCs w:val="22"/>
              </w:rPr>
              <w:t>C</w:t>
            </w:r>
            <w:r w:rsidR="005B4B3B" w:rsidRPr="005B4B3B">
              <w:rPr>
                <w:b/>
                <w:bCs/>
                <w:sz w:val="22"/>
                <w:szCs w:val="22"/>
              </w:rPr>
              <w:t>lerk</w:t>
            </w:r>
          </w:p>
        </w:tc>
      </w:tr>
      <w:tr w:rsidR="00490C2E" w:rsidRPr="005B4B3B" w14:paraId="5E5152EE" w14:textId="77777777" w:rsidTr="00A0305D">
        <w:trPr>
          <w:trHeight w:val="603"/>
        </w:trPr>
        <w:tc>
          <w:tcPr>
            <w:tcW w:w="885" w:type="dxa"/>
          </w:tcPr>
          <w:p w14:paraId="010DB506" w14:textId="33DDA3BC" w:rsidR="00490C2E" w:rsidRPr="005B4B3B" w:rsidRDefault="00490C2E" w:rsidP="00743B7A">
            <w:pPr>
              <w:jc w:val="both"/>
              <w:rPr>
                <w:b/>
                <w:bCs/>
                <w:sz w:val="22"/>
                <w:szCs w:val="22"/>
              </w:rPr>
            </w:pPr>
            <w:r w:rsidRPr="005B4B3B">
              <w:rPr>
                <w:b/>
                <w:bCs/>
                <w:sz w:val="22"/>
                <w:szCs w:val="22"/>
              </w:rPr>
              <w:t>2</w:t>
            </w:r>
            <w:r w:rsidR="007A7DB2" w:rsidRPr="005B4B3B">
              <w:rPr>
                <w:b/>
                <w:bCs/>
                <w:sz w:val="22"/>
                <w:szCs w:val="22"/>
              </w:rPr>
              <w:t>1</w:t>
            </w:r>
          </w:p>
        </w:tc>
        <w:tc>
          <w:tcPr>
            <w:tcW w:w="9312" w:type="dxa"/>
          </w:tcPr>
          <w:p w14:paraId="05229172" w14:textId="77777777" w:rsidR="007A7DB2" w:rsidRPr="005B4B3B" w:rsidRDefault="007A7DB2" w:rsidP="007A7DB2">
            <w:pPr>
              <w:spacing w:line="276" w:lineRule="auto"/>
              <w:rPr>
                <w:b/>
                <w:bCs/>
                <w:sz w:val="22"/>
                <w:szCs w:val="22"/>
                <w:u w:val="single"/>
              </w:rPr>
            </w:pPr>
            <w:r w:rsidRPr="005B4B3B">
              <w:rPr>
                <w:b/>
                <w:bCs/>
                <w:sz w:val="22"/>
                <w:szCs w:val="22"/>
                <w:u w:val="single"/>
              </w:rPr>
              <w:t>Matters for consideration for the next meeting:</w:t>
            </w:r>
          </w:p>
          <w:p w14:paraId="50737AD9" w14:textId="2AB80FED" w:rsidR="00490C2E" w:rsidRPr="005B4B3B" w:rsidRDefault="0021312B" w:rsidP="007A7DB2">
            <w:pPr>
              <w:spacing w:line="276" w:lineRule="auto"/>
              <w:jc w:val="both"/>
              <w:rPr>
                <w:sz w:val="22"/>
                <w:szCs w:val="22"/>
              </w:rPr>
            </w:pPr>
            <w:r w:rsidRPr="005B4B3B">
              <w:rPr>
                <w:sz w:val="22"/>
                <w:szCs w:val="22"/>
              </w:rPr>
              <w:t>Queen’s Platinum Jubilee – plant a tree scheme</w:t>
            </w:r>
          </w:p>
          <w:p w14:paraId="7247D0A2" w14:textId="4511D499" w:rsidR="005B4B3B" w:rsidRPr="005B4B3B" w:rsidRDefault="005B4B3B" w:rsidP="007A7DB2">
            <w:pPr>
              <w:spacing w:line="276" w:lineRule="auto"/>
              <w:jc w:val="both"/>
              <w:rPr>
                <w:sz w:val="22"/>
                <w:szCs w:val="22"/>
              </w:rPr>
            </w:pPr>
            <w:r w:rsidRPr="005B4B3B">
              <w:rPr>
                <w:sz w:val="22"/>
                <w:szCs w:val="22"/>
              </w:rPr>
              <w:t xml:space="preserve">Community Event – Hog Roast </w:t>
            </w:r>
          </w:p>
          <w:p w14:paraId="5815C8F3" w14:textId="3743A3A1" w:rsidR="005B4B3B" w:rsidRPr="005B4B3B" w:rsidRDefault="005B4B3B" w:rsidP="007A7DB2">
            <w:pPr>
              <w:spacing w:line="276" w:lineRule="auto"/>
              <w:jc w:val="both"/>
              <w:rPr>
                <w:sz w:val="22"/>
                <w:szCs w:val="22"/>
              </w:rPr>
            </w:pPr>
            <w:r w:rsidRPr="005B4B3B">
              <w:rPr>
                <w:sz w:val="22"/>
                <w:szCs w:val="22"/>
              </w:rPr>
              <w:t xml:space="preserve">Community </w:t>
            </w:r>
            <w:proofErr w:type="spellStart"/>
            <w:r w:rsidRPr="005B4B3B">
              <w:rPr>
                <w:sz w:val="22"/>
                <w:szCs w:val="22"/>
              </w:rPr>
              <w:t>Speedwatch</w:t>
            </w:r>
            <w:proofErr w:type="spellEnd"/>
            <w:r w:rsidRPr="005B4B3B">
              <w:rPr>
                <w:sz w:val="22"/>
                <w:szCs w:val="22"/>
              </w:rPr>
              <w:t xml:space="preserve"> Scheme (Clerk to recruit volunteers) </w:t>
            </w:r>
          </w:p>
          <w:p w14:paraId="05E65A36" w14:textId="65783AC5" w:rsidR="002A6C25" w:rsidRPr="005B4B3B" w:rsidRDefault="002A6C25" w:rsidP="007A7DB2">
            <w:pPr>
              <w:spacing w:line="276" w:lineRule="auto"/>
              <w:jc w:val="both"/>
              <w:rPr>
                <w:sz w:val="22"/>
                <w:szCs w:val="22"/>
              </w:rPr>
            </w:pPr>
          </w:p>
        </w:tc>
        <w:tc>
          <w:tcPr>
            <w:tcW w:w="1440" w:type="dxa"/>
            <w:shd w:val="clear" w:color="auto" w:fill="B8CCE4" w:themeFill="accent1" w:themeFillTint="66"/>
          </w:tcPr>
          <w:p w14:paraId="711F717A" w14:textId="77777777" w:rsidR="00490C2E" w:rsidRPr="005B4B3B" w:rsidRDefault="00490C2E" w:rsidP="00C20693">
            <w:pPr>
              <w:jc w:val="right"/>
              <w:rPr>
                <w:sz w:val="22"/>
                <w:szCs w:val="22"/>
              </w:rPr>
            </w:pPr>
          </w:p>
        </w:tc>
      </w:tr>
      <w:tr w:rsidR="00490C2E" w:rsidRPr="005B4B3B" w14:paraId="51ECA34F" w14:textId="77777777" w:rsidTr="00A0305D">
        <w:trPr>
          <w:trHeight w:val="603"/>
        </w:trPr>
        <w:tc>
          <w:tcPr>
            <w:tcW w:w="885" w:type="dxa"/>
          </w:tcPr>
          <w:p w14:paraId="12417D01" w14:textId="0203FAC9" w:rsidR="00490C2E" w:rsidRPr="005B4B3B" w:rsidRDefault="00490C2E" w:rsidP="00743B7A">
            <w:pPr>
              <w:jc w:val="both"/>
              <w:rPr>
                <w:b/>
                <w:bCs/>
                <w:sz w:val="22"/>
                <w:szCs w:val="22"/>
              </w:rPr>
            </w:pPr>
            <w:r w:rsidRPr="005B4B3B">
              <w:rPr>
                <w:b/>
                <w:bCs/>
                <w:sz w:val="22"/>
                <w:szCs w:val="22"/>
              </w:rPr>
              <w:t>23</w:t>
            </w:r>
          </w:p>
        </w:tc>
        <w:tc>
          <w:tcPr>
            <w:tcW w:w="9312" w:type="dxa"/>
          </w:tcPr>
          <w:p w14:paraId="3DE01B38" w14:textId="38E925B7" w:rsidR="004A3F2D" w:rsidRPr="005B4B3B" w:rsidRDefault="004A3F2D" w:rsidP="004A3F2D">
            <w:pPr>
              <w:spacing w:line="276" w:lineRule="auto"/>
              <w:rPr>
                <w:b/>
                <w:bCs/>
                <w:sz w:val="22"/>
                <w:szCs w:val="22"/>
                <w:u w:val="single"/>
              </w:rPr>
            </w:pPr>
            <w:r w:rsidRPr="005B4B3B">
              <w:rPr>
                <w:b/>
                <w:bCs/>
                <w:sz w:val="22"/>
                <w:szCs w:val="22"/>
                <w:u w:val="single"/>
              </w:rPr>
              <w:t>Dates of next meetings:  23</w:t>
            </w:r>
            <w:r w:rsidRPr="005B4B3B">
              <w:rPr>
                <w:b/>
                <w:bCs/>
                <w:sz w:val="22"/>
                <w:szCs w:val="22"/>
                <w:u w:val="single"/>
                <w:vertAlign w:val="superscript"/>
              </w:rPr>
              <w:t>rd</w:t>
            </w:r>
            <w:r w:rsidRPr="005B4B3B">
              <w:rPr>
                <w:b/>
                <w:bCs/>
                <w:sz w:val="22"/>
                <w:szCs w:val="22"/>
                <w:u w:val="single"/>
              </w:rPr>
              <w:t xml:space="preserve"> June (approve 2020/21 accounts), 22</w:t>
            </w:r>
            <w:r w:rsidRPr="005B4B3B">
              <w:rPr>
                <w:b/>
                <w:bCs/>
                <w:sz w:val="22"/>
                <w:szCs w:val="22"/>
                <w:u w:val="single"/>
                <w:vertAlign w:val="superscript"/>
              </w:rPr>
              <w:t>nd</w:t>
            </w:r>
            <w:r w:rsidRPr="005B4B3B">
              <w:rPr>
                <w:b/>
                <w:bCs/>
                <w:sz w:val="22"/>
                <w:szCs w:val="22"/>
                <w:u w:val="single"/>
              </w:rPr>
              <w:t xml:space="preserve"> </w:t>
            </w:r>
            <w:r w:rsidR="006F26C7" w:rsidRPr="005B4B3B">
              <w:rPr>
                <w:b/>
                <w:bCs/>
                <w:sz w:val="22"/>
                <w:szCs w:val="22"/>
                <w:u w:val="single"/>
              </w:rPr>
              <w:t>September</w:t>
            </w:r>
            <w:r w:rsidRPr="005B4B3B">
              <w:rPr>
                <w:b/>
                <w:bCs/>
                <w:sz w:val="22"/>
                <w:szCs w:val="22"/>
                <w:u w:val="single"/>
              </w:rPr>
              <w:t xml:space="preserve"> 24</w:t>
            </w:r>
            <w:r w:rsidRPr="005B4B3B">
              <w:rPr>
                <w:b/>
                <w:bCs/>
                <w:sz w:val="22"/>
                <w:szCs w:val="22"/>
                <w:u w:val="single"/>
                <w:vertAlign w:val="superscript"/>
              </w:rPr>
              <w:t>th</w:t>
            </w:r>
            <w:r w:rsidRPr="005B4B3B">
              <w:rPr>
                <w:b/>
                <w:bCs/>
                <w:sz w:val="22"/>
                <w:szCs w:val="22"/>
                <w:u w:val="single"/>
              </w:rPr>
              <w:t xml:space="preserve"> November (pre-budget planning)</w:t>
            </w:r>
          </w:p>
          <w:p w14:paraId="75654C0D" w14:textId="77777777" w:rsidR="00490C2E" w:rsidRPr="005B4B3B" w:rsidRDefault="00490C2E" w:rsidP="00D1643D">
            <w:pPr>
              <w:spacing w:line="276" w:lineRule="auto"/>
              <w:jc w:val="both"/>
              <w:rPr>
                <w:sz w:val="22"/>
                <w:szCs w:val="22"/>
              </w:rPr>
            </w:pPr>
          </w:p>
        </w:tc>
        <w:tc>
          <w:tcPr>
            <w:tcW w:w="1440" w:type="dxa"/>
            <w:shd w:val="clear" w:color="auto" w:fill="B8CCE4" w:themeFill="accent1" w:themeFillTint="66"/>
          </w:tcPr>
          <w:p w14:paraId="4A2393DF" w14:textId="77777777" w:rsidR="00490C2E" w:rsidRPr="005B4B3B" w:rsidRDefault="00490C2E" w:rsidP="00C20693">
            <w:pPr>
              <w:jc w:val="right"/>
              <w:rPr>
                <w:sz w:val="22"/>
                <w:szCs w:val="22"/>
              </w:rPr>
            </w:pPr>
          </w:p>
        </w:tc>
      </w:tr>
    </w:tbl>
    <w:p w14:paraId="6ED9ED4E" w14:textId="27E45E57" w:rsidR="003C2142" w:rsidRPr="005B4B3B" w:rsidRDefault="00D9105B" w:rsidP="000835E7">
      <w:pPr>
        <w:jc w:val="both"/>
        <w:rPr>
          <w:sz w:val="22"/>
          <w:szCs w:val="22"/>
        </w:rPr>
      </w:pPr>
      <w:r w:rsidRPr="005B4B3B">
        <w:rPr>
          <w:sz w:val="22"/>
          <w:szCs w:val="22"/>
        </w:rPr>
        <w:t>There being no further business the Chairman thanked everyone for their attendance and dec</w:t>
      </w:r>
      <w:r w:rsidR="00B3359E" w:rsidRPr="005B4B3B">
        <w:rPr>
          <w:sz w:val="22"/>
          <w:szCs w:val="22"/>
        </w:rPr>
        <w:t>lared the meeting closed</w:t>
      </w:r>
      <w:r w:rsidR="000E1411" w:rsidRPr="005B4B3B">
        <w:rPr>
          <w:sz w:val="22"/>
          <w:szCs w:val="22"/>
        </w:rPr>
        <w:t xml:space="preserve"> at </w:t>
      </w:r>
      <w:r w:rsidR="005B4B3B" w:rsidRPr="005B4B3B">
        <w:rPr>
          <w:sz w:val="22"/>
          <w:szCs w:val="22"/>
        </w:rPr>
        <w:t>20.30</w:t>
      </w:r>
      <w:r w:rsidR="005A14FB" w:rsidRPr="005B4B3B">
        <w:rPr>
          <w:sz w:val="22"/>
          <w:szCs w:val="22"/>
        </w:rPr>
        <w:t xml:space="preserve">pm. </w:t>
      </w:r>
    </w:p>
    <w:sectPr w:rsidR="003C2142" w:rsidRPr="005B4B3B" w:rsidSect="00D562AF">
      <w:headerReference w:type="even" r:id="rId8"/>
      <w:headerReference w:type="default" r:id="rId9"/>
      <w:footerReference w:type="default" r:id="rId10"/>
      <w:pgSz w:w="11906" w:h="16838" w:code="9"/>
      <w:pgMar w:top="340" w:right="567" w:bottom="851" w:left="340" w:header="709" w:footer="851" w:gutter="0"/>
      <w:pgNumType w:start="4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0933" w14:textId="77777777" w:rsidR="00AB193B" w:rsidRDefault="00AB193B">
      <w:pPr>
        <w:rPr>
          <w:sz w:val="22"/>
          <w:szCs w:val="22"/>
        </w:rPr>
      </w:pPr>
      <w:r>
        <w:rPr>
          <w:sz w:val="22"/>
          <w:szCs w:val="22"/>
        </w:rPr>
        <w:separator/>
      </w:r>
    </w:p>
    <w:p w14:paraId="4D1CB55B" w14:textId="77777777" w:rsidR="00AB193B" w:rsidRDefault="00AB193B">
      <w:pPr>
        <w:rPr>
          <w:sz w:val="23"/>
          <w:szCs w:val="23"/>
        </w:rPr>
      </w:pPr>
    </w:p>
    <w:p w14:paraId="61663701" w14:textId="77777777" w:rsidR="00AB193B" w:rsidRDefault="00AB193B">
      <w:pPr>
        <w:rPr>
          <w:sz w:val="21"/>
          <w:szCs w:val="21"/>
        </w:rPr>
      </w:pPr>
    </w:p>
    <w:p w14:paraId="2958FE20" w14:textId="77777777" w:rsidR="00AB193B" w:rsidRDefault="00AB193B">
      <w:pPr>
        <w:rPr>
          <w:sz w:val="19"/>
          <w:szCs w:val="19"/>
        </w:rPr>
      </w:pPr>
    </w:p>
  </w:endnote>
  <w:endnote w:type="continuationSeparator" w:id="0">
    <w:p w14:paraId="3AAD4E70" w14:textId="77777777" w:rsidR="00AB193B" w:rsidRDefault="00AB193B">
      <w:pPr>
        <w:rPr>
          <w:sz w:val="22"/>
          <w:szCs w:val="22"/>
        </w:rPr>
      </w:pPr>
      <w:r>
        <w:rPr>
          <w:sz w:val="22"/>
          <w:szCs w:val="22"/>
        </w:rPr>
        <w:continuationSeparator/>
      </w:r>
    </w:p>
    <w:p w14:paraId="25A6FB87" w14:textId="77777777" w:rsidR="00AB193B" w:rsidRDefault="00AB193B">
      <w:pPr>
        <w:rPr>
          <w:sz w:val="23"/>
          <w:szCs w:val="23"/>
        </w:rPr>
      </w:pPr>
    </w:p>
    <w:p w14:paraId="120C1F8B" w14:textId="77777777" w:rsidR="00AB193B" w:rsidRDefault="00AB193B">
      <w:pPr>
        <w:rPr>
          <w:sz w:val="21"/>
          <w:szCs w:val="21"/>
        </w:rPr>
      </w:pPr>
    </w:p>
    <w:p w14:paraId="7622E57E" w14:textId="77777777" w:rsidR="00AB193B" w:rsidRDefault="00AB193B">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E48A" w14:textId="77777777" w:rsidR="007C3C94" w:rsidRDefault="007C3C94">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6B1D" w14:textId="77777777" w:rsidR="00AB193B" w:rsidRDefault="00AB193B">
      <w:pPr>
        <w:rPr>
          <w:sz w:val="22"/>
          <w:szCs w:val="22"/>
        </w:rPr>
      </w:pPr>
      <w:r>
        <w:rPr>
          <w:sz w:val="22"/>
          <w:szCs w:val="22"/>
        </w:rPr>
        <w:separator/>
      </w:r>
    </w:p>
    <w:p w14:paraId="4636016A" w14:textId="77777777" w:rsidR="00AB193B" w:rsidRDefault="00AB193B">
      <w:pPr>
        <w:rPr>
          <w:sz w:val="23"/>
          <w:szCs w:val="23"/>
        </w:rPr>
      </w:pPr>
    </w:p>
    <w:p w14:paraId="20E11D18" w14:textId="77777777" w:rsidR="00AB193B" w:rsidRDefault="00AB193B">
      <w:pPr>
        <w:rPr>
          <w:sz w:val="21"/>
          <w:szCs w:val="21"/>
        </w:rPr>
      </w:pPr>
    </w:p>
    <w:p w14:paraId="7725F689" w14:textId="77777777" w:rsidR="00AB193B" w:rsidRDefault="00AB193B">
      <w:pPr>
        <w:rPr>
          <w:sz w:val="19"/>
          <w:szCs w:val="19"/>
        </w:rPr>
      </w:pPr>
    </w:p>
  </w:footnote>
  <w:footnote w:type="continuationSeparator" w:id="0">
    <w:p w14:paraId="0BA2EC8E" w14:textId="77777777" w:rsidR="00AB193B" w:rsidRDefault="00AB193B">
      <w:pPr>
        <w:rPr>
          <w:sz w:val="22"/>
          <w:szCs w:val="22"/>
        </w:rPr>
      </w:pPr>
      <w:r>
        <w:rPr>
          <w:sz w:val="22"/>
          <w:szCs w:val="22"/>
        </w:rPr>
        <w:continuationSeparator/>
      </w:r>
    </w:p>
    <w:p w14:paraId="0459BFAF" w14:textId="77777777" w:rsidR="00AB193B" w:rsidRDefault="00AB193B">
      <w:pPr>
        <w:rPr>
          <w:sz w:val="23"/>
          <w:szCs w:val="23"/>
        </w:rPr>
      </w:pPr>
    </w:p>
    <w:p w14:paraId="021B439E" w14:textId="77777777" w:rsidR="00AB193B" w:rsidRDefault="00AB193B">
      <w:pPr>
        <w:rPr>
          <w:sz w:val="21"/>
          <w:szCs w:val="21"/>
        </w:rPr>
      </w:pPr>
    </w:p>
    <w:p w14:paraId="6AFDA9DC" w14:textId="77777777" w:rsidR="00AB193B" w:rsidRDefault="00AB193B">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4205" w14:textId="77777777" w:rsidR="007C3C94" w:rsidRDefault="007C3C94">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14:paraId="7D349FDE" w14:textId="77777777" w:rsidR="007C3C94" w:rsidRDefault="007C3C94">
    <w:pPr>
      <w:pStyle w:val="Header"/>
      <w:ind w:right="360"/>
      <w:rPr>
        <w:sz w:val="23"/>
        <w:szCs w:val="23"/>
      </w:rPr>
    </w:pPr>
  </w:p>
  <w:p w14:paraId="66E5F09F" w14:textId="77777777" w:rsidR="007C3C94" w:rsidRDefault="007C3C94">
    <w:pPr>
      <w:rPr>
        <w:sz w:val="23"/>
        <w:szCs w:val="23"/>
      </w:rPr>
    </w:pPr>
  </w:p>
  <w:p w14:paraId="1E4CF009" w14:textId="77777777" w:rsidR="007C3C94" w:rsidRDefault="007C3C94">
    <w:pPr>
      <w:rPr>
        <w:sz w:val="21"/>
        <w:szCs w:val="21"/>
      </w:rPr>
    </w:pPr>
  </w:p>
  <w:p w14:paraId="08A14ECF" w14:textId="77777777" w:rsidR="007C3C94" w:rsidRDefault="007C3C94">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980243"/>
      <w:docPartObj>
        <w:docPartGallery w:val="Page Numbers (Top of Page)"/>
        <w:docPartUnique/>
      </w:docPartObj>
    </w:sdtPr>
    <w:sdtEndPr>
      <w:rPr>
        <w:noProof/>
      </w:rPr>
    </w:sdtEndPr>
    <w:sdtContent>
      <w:p w14:paraId="6858FF8C" w14:textId="643FC3D2" w:rsidR="007C3C94" w:rsidRDefault="007C3C94" w:rsidP="009233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547248" w14:textId="77777777" w:rsidR="007C3C94" w:rsidRDefault="007C3C94">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198"/>
    <w:multiLevelType w:val="hybridMultilevel"/>
    <w:tmpl w:val="7F766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53BD4"/>
    <w:multiLevelType w:val="multilevel"/>
    <w:tmpl w:val="CB5C1072"/>
    <w:lvl w:ilvl="0">
      <w:start w:val="1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0B0B67"/>
    <w:multiLevelType w:val="hybridMultilevel"/>
    <w:tmpl w:val="51769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45788"/>
    <w:multiLevelType w:val="multilevel"/>
    <w:tmpl w:val="A6A821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AD050B"/>
    <w:multiLevelType w:val="multilevel"/>
    <w:tmpl w:val="410E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F6CFD"/>
    <w:multiLevelType w:val="multilevel"/>
    <w:tmpl w:val="60BC80F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731CC5"/>
    <w:multiLevelType w:val="multilevel"/>
    <w:tmpl w:val="E84C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0A551F"/>
    <w:multiLevelType w:val="multilevel"/>
    <w:tmpl w:val="948AF192"/>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65E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F64AEC"/>
    <w:multiLevelType w:val="multilevel"/>
    <w:tmpl w:val="60BC80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123F84"/>
    <w:multiLevelType w:val="multilevel"/>
    <w:tmpl w:val="60BC80F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EB270B"/>
    <w:multiLevelType w:val="multilevel"/>
    <w:tmpl w:val="60BC80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F16786"/>
    <w:multiLevelType w:val="multilevel"/>
    <w:tmpl w:val="A7CE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D071AD"/>
    <w:multiLevelType w:val="multilevel"/>
    <w:tmpl w:val="60BC80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F927A96"/>
    <w:multiLevelType w:val="multilevel"/>
    <w:tmpl w:val="21063EC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F51DD8"/>
    <w:multiLevelType w:val="multilevel"/>
    <w:tmpl w:val="2D7681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823483"/>
    <w:multiLevelType w:val="multilevel"/>
    <w:tmpl w:val="7B947C18"/>
    <w:lvl w:ilvl="0">
      <w:start w:val="19"/>
      <w:numFmt w:val="decimal"/>
      <w:lvlText w:val="%1"/>
      <w:lvlJc w:val="left"/>
      <w:pPr>
        <w:ind w:left="600" w:hanging="600"/>
      </w:pPr>
      <w:rPr>
        <w:rFonts w:hint="default"/>
        <w:sz w:val="24"/>
      </w:rPr>
    </w:lvl>
    <w:lvl w:ilvl="1">
      <w:start w:val="1"/>
      <w:numFmt w:val="decimal"/>
      <w:lvlText w:val="%1.%2"/>
      <w:lvlJc w:val="left"/>
      <w:pPr>
        <w:ind w:left="600" w:hanging="600"/>
      </w:pPr>
      <w:rPr>
        <w:rFonts w:hint="default"/>
        <w:sz w:val="24"/>
      </w:rPr>
    </w:lvl>
    <w:lvl w:ilvl="2">
      <w:start w:val="2"/>
      <w:numFmt w:val="decimal"/>
      <w:lvlText w:val="%1.%2.%3"/>
      <w:lvlJc w:val="left"/>
      <w:pPr>
        <w:ind w:left="600" w:hanging="60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18" w15:restartNumberingAfterBreak="0">
    <w:nsid w:val="4EFF4FDE"/>
    <w:multiLevelType w:val="multilevel"/>
    <w:tmpl w:val="60BC80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493C11"/>
    <w:multiLevelType w:val="multilevel"/>
    <w:tmpl w:val="2E92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875CA8"/>
    <w:multiLevelType w:val="multilevel"/>
    <w:tmpl w:val="C236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3248C9"/>
    <w:multiLevelType w:val="multilevel"/>
    <w:tmpl w:val="20B62864"/>
    <w:lvl w:ilvl="0">
      <w:start w:val="19"/>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420" w:hanging="4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22" w15:restartNumberingAfterBreak="0">
    <w:nsid w:val="69D60FC6"/>
    <w:multiLevelType w:val="multilevel"/>
    <w:tmpl w:val="9FE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D93EC3"/>
    <w:multiLevelType w:val="hybridMultilevel"/>
    <w:tmpl w:val="235CEA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506279C"/>
    <w:multiLevelType w:val="multilevel"/>
    <w:tmpl w:val="60BC80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DA56EFD"/>
    <w:multiLevelType w:val="multilevel"/>
    <w:tmpl w:val="60BC80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23"/>
  </w:num>
  <w:num w:numId="3">
    <w:abstractNumId w:val="21"/>
  </w:num>
  <w:num w:numId="4">
    <w:abstractNumId w:val="17"/>
  </w:num>
  <w:num w:numId="5">
    <w:abstractNumId w:val="2"/>
  </w:num>
  <w:num w:numId="6">
    <w:abstractNumId w:val="7"/>
  </w:num>
  <w:num w:numId="7">
    <w:abstractNumId w:val="5"/>
  </w:num>
  <w:num w:numId="8">
    <w:abstractNumId w:val="13"/>
  </w:num>
  <w:num w:numId="9">
    <w:abstractNumId w:val="19"/>
  </w:num>
  <w:num w:numId="10">
    <w:abstractNumId w:val="22"/>
  </w:num>
  <w:num w:numId="11">
    <w:abstractNumId w:val="4"/>
  </w:num>
  <w:num w:numId="12">
    <w:abstractNumId w:val="9"/>
  </w:num>
  <w:num w:numId="13">
    <w:abstractNumId w:val="16"/>
  </w:num>
  <w:num w:numId="14">
    <w:abstractNumId w:val="3"/>
  </w:num>
  <w:num w:numId="15">
    <w:abstractNumId w:val="1"/>
  </w:num>
  <w:num w:numId="16">
    <w:abstractNumId w:val="8"/>
  </w:num>
  <w:num w:numId="17">
    <w:abstractNumId w:val="0"/>
  </w:num>
  <w:num w:numId="18">
    <w:abstractNumId w:val="18"/>
  </w:num>
  <w:num w:numId="19">
    <w:abstractNumId w:val="12"/>
  </w:num>
  <w:num w:numId="20">
    <w:abstractNumId w:val="24"/>
  </w:num>
  <w:num w:numId="21">
    <w:abstractNumId w:val="14"/>
  </w:num>
  <w:num w:numId="22">
    <w:abstractNumId w:val="25"/>
  </w:num>
  <w:num w:numId="23">
    <w:abstractNumId w:val="11"/>
  </w:num>
  <w:num w:numId="24">
    <w:abstractNumId w:val="6"/>
  </w:num>
  <w:num w:numId="25">
    <w:abstractNumId w:val="10"/>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5"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63"/>
    <w:rsid w:val="00001F9A"/>
    <w:rsid w:val="000037A7"/>
    <w:rsid w:val="00003E2D"/>
    <w:rsid w:val="000046B9"/>
    <w:rsid w:val="00004A25"/>
    <w:rsid w:val="00004ECB"/>
    <w:rsid w:val="0000546A"/>
    <w:rsid w:val="00005E1B"/>
    <w:rsid w:val="000067F8"/>
    <w:rsid w:val="000071AB"/>
    <w:rsid w:val="00007DCC"/>
    <w:rsid w:val="00011554"/>
    <w:rsid w:val="00011D25"/>
    <w:rsid w:val="00012D8F"/>
    <w:rsid w:val="000130FB"/>
    <w:rsid w:val="000139A8"/>
    <w:rsid w:val="0001469D"/>
    <w:rsid w:val="00015333"/>
    <w:rsid w:val="00017423"/>
    <w:rsid w:val="00020086"/>
    <w:rsid w:val="00021ABC"/>
    <w:rsid w:val="00021AE9"/>
    <w:rsid w:val="00021D0D"/>
    <w:rsid w:val="0002333E"/>
    <w:rsid w:val="000234FF"/>
    <w:rsid w:val="00024588"/>
    <w:rsid w:val="00024740"/>
    <w:rsid w:val="000255D4"/>
    <w:rsid w:val="0002730A"/>
    <w:rsid w:val="000274BA"/>
    <w:rsid w:val="00030248"/>
    <w:rsid w:val="00030D11"/>
    <w:rsid w:val="0003508E"/>
    <w:rsid w:val="00035C56"/>
    <w:rsid w:val="00035F0C"/>
    <w:rsid w:val="000366D1"/>
    <w:rsid w:val="0003781F"/>
    <w:rsid w:val="00043C81"/>
    <w:rsid w:val="00044A45"/>
    <w:rsid w:val="00045560"/>
    <w:rsid w:val="00045C5A"/>
    <w:rsid w:val="00046358"/>
    <w:rsid w:val="00047E74"/>
    <w:rsid w:val="00047F68"/>
    <w:rsid w:val="000500CD"/>
    <w:rsid w:val="00050A01"/>
    <w:rsid w:val="00050B87"/>
    <w:rsid w:val="000510AF"/>
    <w:rsid w:val="00051A72"/>
    <w:rsid w:val="000521F1"/>
    <w:rsid w:val="0005241E"/>
    <w:rsid w:val="000525A2"/>
    <w:rsid w:val="00053824"/>
    <w:rsid w:val="00053CDC"/>
    <w:rsid w:val="000542B0"/>
    <w:rsid w:val="000543A3"/>
    <w:rsid w:val="00055430"/>
    <w:rsid w:val="00057AF0"/>
    <w:rsid w:val="00060758"/>
    <w:rsid w:val="00062387"/>
    <w:rsid w:val="00066381"/>
    <w:rsid w:val="000664D3"/>
    <w:rsid w:val="00067880"/>
    <w:rsid w:val="00067C28"/>
    <w:rsid w:val="000708B5"/>
    <w:rsid w:val="00071203"/>
    <w:rsid w:val="00071E5F"/>
    <w:rsid w:val="00072E03"/>
    <w:rsid w:val="000740F9"/>
    <w:rsid w:val="00074751"/>
    <w:rsid w:val="000757E2"/>
    <w:rsid w:val="00076989"/>
    <w:rsid w:val="00077270"/>
    <w:rsid w:val="00077F15"/>
    <w:rsid w:val="00077F7B"/>
    <w:rsid w:val="000807D3"/>
    <w:rsid w:val="0008248C"/>
    <w:rsid w:val="000835E7"/>
    <w:rsid w:val="00084B7B"/>
    <w:rsid w:val="00087484"/>
    <w:rsid w:val="00087C90"/>
    <w:rsid w:val="00090631"/>
    <w:rsid w:val="00090690"/>
    <w:rsid w:val="00091942"/>
    <w:rsid w:val="00092CB7"/>
    <w:rsid w:val="00092EF4"/>
    <w:rsid w:val="00094177"/>
    <w:rsid w:val="000950D2"/>
    <w:rsid w:val="000978E3"/>
    <w:rsid w:val="000A107B"/>
    <w:rsid w:val="000A2C77"/>
    <w:rsid w:val="000A2C86"/>
    <w:rsid w:val="000A2E37"/>
    <w:rsid w:val="000A3122"/>
    <w:rsid w:val="000A3CDD"/>
    <w:rsid w:val="000A593C"/>
    <w:rsid w:val="000A6B62"/>
    <w:rsid w:val="000B0813"/>
    <w:rsid w:val="000B1029"/>
    <w:rsid w:val="000B11F5"/>
    <w:rsid w:val="000B1EE1"/>
    <w:rsid w:val="000B424D"/>
    <w:rsid w:val="000B4CBC"/>
    <w:rsid w:val="000B5B2F"/>
    <w:rsid w:val="000B6DA0"/>
    <w:rsid w:val="000B6E63"/>
    <w:rsid w:val="000B71FF"/>
    <w:rsid w:val="000C00DE"/>
    <w:rsid w:val="000C0B4D"/>
    <w:rsid w:val="000C2344"/>
    <w:rsid w:val="000C2950"/>
    <w:rsid w:val="000C2DFF"/>
    <w:rsid w:val="000C3325"/>
    <w:rsid w:val="000C4130"/>
    <w:rsid w:val="000C4449"/>
    <w:rsid w:val="000C65B3"/>
    <w:rsid w:val="000C670B"/>
    <w:rsid w:val="000C747B"/>
    <w:rsid w:val="000D0219"/>
    <w:rsid w:val="000D0C82"/>
    <w:rsid w:val="000D13B7"/>
    <w:rsid w:val="000D1625"/>
    <w:rsid w:val="000D1934"/>
    <w:rsid w:val="000D1BB7"/>
    <w:rsid w:val="000D2930"/>
    <w:rsid w:val="000D2AE0"/>
    <w:rsid w:val="000D34FA"/>
    <w:rsid w:val="000D3A83"/>
    <w:rsid w:val="000D594C"/>
    <w:rsid w:val="000D64DA"/>
    <w:rsid w:val="000D7529"/>
    <w:rsid w:val="000D7A66"/>
    <w:rsid w:val="000E1411"/>
    <w:rsid w:val="000E1F3E"/>
    <w:rsid w:val="000E2607"/>
    <w:rsid w:val="000E35BE"/>
    <w:rsid w:val="000E4374"/>
    <w:rsid w:val="000E4A0C"/>
    <w:rsid w:val="000E692F"/>
    <w:rsid w:val="000E74D4"/>
    <w:rsid w:val="000E7A9A"/>
    <w:rsid w:val="000E7B00"/>
    <w:rsid w:val="000F0CC9"/>
    <w:rsid w:val="000F1B10"/>
    <w:rsid w:val="000F44E4"/>
    <w:rsid w:val="000F68B8"/>
    <w:rsid w:val="000F7499"/>
    <w:rsid w:val="001018A7"/>
    <w:rsid w:val="001025FE"/>
    <w:rsid w:val="00102808"/>
    <w:rsid w:val="00104595"/>
    <w:rsid w:val="00104E3B"/>
    <w:rsid w:val="00104F3F"/>
    <w:rsid w:val="00105150"/>
    <w:rsid w:val="001055E6"/>
    <w:rsid w:val="0010575E"/>
    <w:rsid w:val="00111473"/>
    <w:rsid w:val="001131B2"/>
    <w:rsid w:val="001135BC"/>
    <w:rsid w:val="00113EAB"/>
    <w:rsid w:val="001143BE"/>
    <w:rsid w:val="001150E9"/>
    <w:rsid w:val="001152F7"/>
    <w:rsid w:val="00116B06"/>
    <w:rsid w:val="00116B8E"/>
    <w:rsid w:val="001171D9"/>
    <w:rsid w:val="00117569"/>
    <w:rsid w:val="00117D8E"/>
    <w:rsid w:val="00117F00"/>
    <w:rsid w:val="0012046F"/>
    <w:rsid w:val="0012095A"/>
    <w:rsid w:val="00121544"/>
    <w:rsid w:val="00121B45"/>
    <w:rsid w:val="00122757"/>
    <w:rsid w:val="00123BC9"/>
    <w:rsid w:val="0012420C"/>
    <w:rsid w:val="00124289"/>
    <w:rsid w:val="00124E58"/>
    <w:rsid w:val="001258EF"/>
    <w:rsid w:val="00125F44"/>
    <w:rsid w:val="00127321"/>
    <w:rsid w:val="00127D4A"/>
    <w:rsid w:val="001305AC"/>
    <w:rsid w:val="00130F62"/>
    <w:rsid w:val="00131458"/>
    <w:rsid w:val="001318BD"/>
    <w:rsid w:val="0013263A"/>
    <w:rsid w:val="00132826"/>
    <w:rsid w:val="00132F2C"/>
    <w:rsid w:val="00135465"/>
    <w:rsid w:val="0013547F"/>
    <w:rsid w:val="00136401"/>
    <w:rsid w:val="00136B7D"/>
    <w:rsid w:val="00136F5F"/>
    <w:rsid w:val="00137AA0"/>
    <w:rsid w:val="00142589"/>
    <w:rsid w:val="00142F7F"/>
    <w:rsid w:val="0014378E"/>
    <w:rsid w:val="00143A48"/>
    <w:rsid w:val="00143A91"/>
    <w:rsid w:val="0014493D"/>
    <w:rsid w:val="001450AE"/>
    <w:rsid w:val="00145134"/>
    <w:rsid w:val="00146144"/>
    <w:rsid w:val="001471E9"/>
    <w:rsid w:val="0015000C"/>
    <w:rsid w:val="00152019"/>
    <w:rsid w:val="00152890"/>
    <w:rsid w:val="00152BC5"/>
    <w:rsid w:val="00152E85"/>
    <w:rsid w:val="00153BD8"/>
    <w:rsid w:val="00157A4B"/>
    <w:rsid w:val="00160E00"/>
    <w:rsid w:val="0016149B"/>
    <w:rsid w:val="00162160"/>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2F31"/>
    <w:rsid w:val="001733DF"/>
    <w:rsid w:val="00173B99"/>
    <w:rsid w:val="00174AC5"/>
    <w:rsid w:val="00174D51"/>
    <w:rsid w:val="00175489"/>
    <w:rsid w:val="001754C3"/>
    <w:rsid w:val="00175549"/>
    <w:rsid w:val="0017577C"/>
    <w:rsid w:val="00175E3C"/>
    <w:rsid w:val="00175EB5"/>
    <w:rsid w:val="0017739C"/>
    <w:rsid w:val="00177C0D"/>
    <w:rsid w:val="00180339"/>
    <w:rsid w:val="0018078F"/>
    <w:rsid w:val="00180F53"/>
    <w:rsid w:val="001810A4"/>
    <w:rsid w:val="00181B68"/>
    <w:rsid w:val="0018343F"/>
    <w:rsid w:val="00183D43"/>
    <w:rsid w:val="001850C0"/>
    <w:rsid w:val="00190021"/>
    <w:rsid w:val="0019061F"/>
    <w:rsid w:val="00191152"/>
    <w:rsid w:val="001922D4"/>
    <w:rsid w:val="00192CC5"/>
    <w:rsid w:val="00193B8C"/>
    <w:rsid w:val="00194C1C"/>
    <w:rsid w:val="0019542E"/>
    <w:rsid w:val="00196A51"/>
    <w:rsid w:val="00196B0D"/>
    <w:rsid w:val="001977E5"/>
    <w:rsid w:val="001977F1"/>
    <w:rsid w:val="00197F4D"/>
    <w:rsid w:val="001A0817"/>
    <w:rsid w:val="001A0A69"/>
    <w:rsid w:val="001A100B"/>
    <w:rsid w:val="001A1567"/>
    <w:rsid w:val="001A15DC"/>
    <w:rsid w:val="001A23DC"/>
    <w:rsid w:val="001A3C24"/>
    <w:rsid w:val="001A5BA7"/>
    <w:rsid w:val="001A633D"/>
    <w:rsid w:val="001A666C"/>
    <w:rsid w:val="001A68CC"/>
    <w:rsid w:val="001A6A40"/>
    <w:rsid w:val="001A72A1"/>
    <w:rsid w:val="001A7A79"/>
    <w:rsid w:val="001A7C11"/>
    <w:rsid w:val="001B0F01"/>
    <w:rsid w:val="001B12BA"/>
    <w:rsid w:val="001B1350"/>
    <w:rsid w:val="001B236D"/>
    <w:rsid w:val="001B2829"/>
    <w:rsid w:val="001B5238"/>
    <w:rsid w:val="001B5B1E"/>
    <w:rsid w:val="001B60D9"/>
    <w:rsid w:val="001B6CA3"/>
    <w:rsid w:val="001B71B8"/>
    <w:rsid w:val="001C0791"/>
    <w:rsid w:val="001C1529"/>
    <w:rsid w:val="001C31D3"/>
    <w:rsid w:val="001C3D55"/>
    <w:rsid w:val="001C4D88"/>
    <w:rsid w:val="001C5C06"/>
    <w:rsid w:val="001C6259"/>
    <w:rsid w:val="001C67F4"/>
    <w:rsid w:val="001C78BF"/>
    <w:rsid w:val="001D064F"/>
    <w:rsid w:val="001D1524"/>
    <w:rsid w:val="001D15AA"/>
    <w:rsid w:val="001D2B6B"/>
    <w:rsid w:val="001D2D2C"/>
    <w:rsid w:val="001D3870"/>
    <w:rsid w:val="001D3FB0"/>
    <w:rsid w:val="001D4C9E"/>
    <w:rsid w:val="001D5742"/>
    <w:rsid w:val="001D6543"/>
    <w:rsid w:val="001D771A"/>
    <w:rsid w:val="001D7B48"/>
    <w:rsid w:val="001E12C5"/>
    <w:rsid w:val="001E174B"/>
    <w:rsid w:val="001E24D6"/>
    <w:rsid w:val="001E2FAC"/>
    <w:rsid w:val="001E40EC"/>
    <w:rsid w:val="001E4B3A"/>
    <w:rsid w:val="001E7C6E"/>
    <w:rsid w:val="001F0BF4"/>
    <w:rsid w:val="001F1623"/>
    <w:rsid w:val="001F1F52"/>
    <w:rsid w:val="001F39AD"/>
    <w:rsid w:val="001F46B0"/>
    <w:rsid w:val="001F51AB"/>
    <w:rsid w:val="001F5227"/>
    <w:rsid w:val="001F672F"/>
    <w:rsid w:val="001F677E"/>
    <w:rsid w:val="001F7B00"/>
    <w:rsid w:val="002003D0"/>
    <w:rsid w:val="00200423"/>
    <w:rsid w:val="00200B83"/>
    <w:rsid w:val="00200ECA"/>
    <w:rsid w:val="00202A1D"/>
    <w:rsid w:val="00202EDA"/>
    <w:rsid w:val="0020307A"/>
    <w:rsid w:val="002035DC"/>
    <w:rsid w:val="00205675"/>
    <w:rsid w:val="00206328"/>
    <w:rsid w:val="00206E64"/>
    <w:rsid w:val="0020797C"/>
    <w:rsid w:val="00210D8C"/>
    <w:rsid w:val="002115BE"/>
    <w:rsid w:val="002123E7"/>
    <w:rsid w:val="00212661"/>
    <w:rsid w:val="00212C6A"/>
    <w:rsid w:val="00212D51"/>
    <w:rsid w:val="0021312B"/>
    <w:rsid w:val="002131C3"/>
    <w:rsid w:val="0021448D"/>
    <w:rsid w:val="00215083"/>
    <w:rsid w:val="002175A3"/>
    <w:rsid w:val="00217D9D"/>
    <w:rsid w:val="0022049E"/>
    <w:rsid w:val="00220600"/>
    <w:rsid w:val="00221C8E"/>
    <w:rsid w:val="0022201C"/>
    <w:rsid w:val="002238BF"/>
    <w:rsid w:val="002300BF"/>
    <w:rsid w:val="0023059D"/>
    <w:rsid w:val="002329DB"/>
    <w:rsid w:val="002329FB"/>
    <w:rsid w:val="002333C0"/>
    <w:rsid w:val="00233AF9"/>
    <w:rsid w:val="002349E0"/>
    <w:rsid w:val="00235C55"/>
    <w:rsid w:val="00235EA4"/>
    <w:rsid w:val="0023688E"/>
    <w:rsid w:val="00237962"/>
    <w:rsid w:val="00237F7D"/>
    <w:rsid w:val="00241519"/>
    <w:rsid w:val="002467B8"/>
    <w:rsid w:val="00246BED"/>
    <w:rsid w:val="00246C91"/>
    <w:rsid w:val="00247244"/>
    <w:rsid w:val="00247A23"/>
    <w:rsid w:val="00247F03"/>
    <w:rsid w:val="00250426"/>
    <w:rsid w:val="00252915"/>
    <w:rsid w:val="00255CBF"/>
    <w:rsid w:val="00255F14"/>
    <w:rsid w:val="002561E5"/>
    <w:rsid w:val="00256A83"/>
    <w:rsid w:val="002573A3"/>
    <w:rsid w:val="002603F9"/>
    <w:rsid w:val="00260623"/>
    <w:rsid w:val="00260987"/>
    <w:rsid w:val="0026223F"/>
    <w:rsid w:val="0026244D"/>
    <w:rsid w:val="0026334A"/>
    <w:rsid w:val="00263508"/>
    <w:rsid w:val="00263A13"/>
    <w:rsid w:val="00263AAE"/>
    <w:rsid w:val="0026410A"/>
    <w:rsid w:val="002646BF"/>
    <w:rsid w:val="00267D9D"/>
    <w:rsid w:val="00267FB4"/>
    <w:rsid w:val="00270140"/>
    <w:rsid w:val="00270745"/>
    <w:rsid w:val="002715E3"/>
    <w:rsid w:val="0027215C"/>
    <w:rsid w:val="0027267F"/>
    <w:rsid w:val="002727BC"/>
    <w:rsid w:val="0027679B"/>
    <w:rsid w:val="00280582"/>
    <w:rsid w:val="00280716"/>
    <w:rsid w:val="00281276"/>
    <w:rsid w:val="00284127"/>
    <w:rsid w:val="0028423E"/>
    <w:rsid w:val="0028505E"/>
    <w:rsid w:val="002874E4"/>
    <w:rsid w:val="00290435"/>
    <w:rsid w:val="00290B09"/>
    <w:rsid w:val="00291435"/>
    <w:rsid w:val="002929FF"/>
    <w:rsid w:val="00293606"/>
    <w:rsid w:val="002948B1"/>
    <w:rsid w:val="0029519E"/>
    <w:rsid w:val="002957E8"/>
    <w:rsid w:val="00295A27"/>
    <w:rsid w:val="00295CB5"/>
    <w:rsid w:val="002A0CAC"/>
    <w:rsid w:val="002A0E3C"/>
    <w:rsid w:val="002A298D"/>
    <w:rsid w:val="002A2B88"/>
    <w:rsid w:val="002A3759"/>
    <w:rsid w:val="002A490B"/>
    <w:rsid w:val="002A6C25"/>
    <w:rsid w:val="002A6D76"/>
    <w:rsid w:val="002A6DF6"/>
    <w:rsid w:val="002B1DCE"/>
    <w:rsid w:val="002B4332"/>
    <w:rsid w:val="002B4376"/>
    <w:rsid w:val="002B5151"/>
    <w:rsid w:val="002B603D"/>
    <w:rsid w:val="002B6983"/>
    <w:rsid w:val="002C06FA"/>
    <w:rsid w:val="002C1F33"/>
    <w:rsid w:val="002C2891"/>
    <w:rsid w:val="002C2B2E"/>
    <w:rsid w:val="002C2FC6"/>
    <w:rsid w:val="002C48AE"/>
    <w:rsid w:val="002C4F55"/>
    <w:rsid w:val="002C64F8"/>
    <w:rsid w:val="002C6C6B"/>
    <w:rsid w:val="002C6D35"/>
    <w:rsid w:val="002C7559"/>
    <w:rsid w:val="002D06C6"/>
    <w:rsid w:val="002D18A0"/>
    <w:rsid w:val="002D3443"/>
    <w:rsid w:val="002D3F93"/>
    <w:rsid w:val="002D4705"/>
    <w:rsid w:val="002D4F3F"/>
    <w:rsid w:val="002D5225"/>
    <w:rsid w:val="002D52E3"/>
    <w:rsid w:val="002D5FE9"/>
    <w:rsid w:val="002D60C7"/>
    <w:rsid w:val="002D66BB"/>
    <w:rsid w:val="002D66D7"/>
    <w:rsid w:val="002D6A80"/>
    <w:rsid w:val="002D7B92"/>
    <w:rsid w:val="002D7C1E"/>
    <w:rsid w:val="002E000D"/>
    <w:rsid w:val="002E0819"/>
    <w:rsid w:val="002E0AA3"/>
    <w:rsid w:val="002E271A"/>
    <w:rsid w:val="002E508E"/>
    <w:rsid w:val="002E54E9"/>
    <w:rsid w:val="002E5562"/>
    <w:rsid w:val="002F02B5"/>
    <w:rsid w:val="002F0DB0"/>
    <w:rsid w:val="002F11EB"/>
    <w:rsid w:val="002F246F"/>
    <w:rsid w:val="002F303D"/>
    <w:rsid w:val="002F3E4B"/>
    <w:rsid w:val="002F6B17"/>
    <w:rsid w:val="0030040E"/>
    <w:rsid w:val="00300A90"/>
    <w:rsid w:val="00301B9C"/>
    <w:rsid w:val="00301CCF"/>
    <w:rsid w:val="00301E78"/>
    <w:rsid w:val="003027C0"/>
    <w:rsid w:val="003028D3"/>
    <w:rsid w:val="00302964"/>
    <w:rsid w:val="003031E6"/>
    <w:rsid w:val="00303547"/>
    <w:rsid w:val="00303C29"/>
    <w:rsid w:val="00304403"/>
    <w:rsid w:val="0030441C"/>
    <w:rsid w:val="00304D78"/>
    <w:rsid w:val="003052C5"/>
    <w:rsid w:val="003052E2"/>
    <w:rsid w:val="003055B3"/>
    <w:rsid w:val="00305D4C"/>
    <w:rsid w:val="0030640D"/>
    <w:rsid w:val="003105D1"/>
    <w:rsid w:val="0031155E"/>
    <w:rsid w:val="0031251C"/>
    <w:rsid w:val="0031296F"/>
    <w:rsid w:val="00313230"/>
    <w:rsid w:val="00313F96"/>
    <w:rsid w:val="003155CF"/>
    <w:rsid w:val="00315616"/>
    <w:rsid w:val="00316D73"/>
    <w:rsid w:val="0031719C"/>
    <w:rsid w:val="00321B77"/>
    <w:rsid w:val="00321CBB"/>
    <w:rsid w:val="00321DF6"/>
    <w:rsid w:val="00322F7B"/>
    <w:rsid w:val="003237AA"/>
    <w:rsid w:val="00324F26"/>
    <w:rsid w:val="00324F29"/>
    <w:rsid w:val="003261BA"/>
    <w:rsid w:val="003266D6"/>
    <w:rsid w:val="00327FAD"/>
    <w:rsid w:val="00330681"/>
    <w:rsid w:val="00331EAC"/>
    <w:rsid w:val="003332C0"/>
    <w:rsid w:val="003341C8"/>
    <w:rsid w:val="0033657F"/>
    <w:rsid w:val="00336E3C"/>
    <w:rsid w:val="00336F93"/>
    <w:rsid w:val="00340114"/>
    <w:rsid w:val="00340465"/>
    <w:rsid w:val="00340D11"/>
    <w:rsid w:val="0034253F"/>
    <w:rsid w:val="00345089"/>
    <w:rsid w:val="00345B48"/>
    <w:rsid w:val="00345CC5"/>
    <w:rsid w:val="00346562"/>
    <w:rsid w:val="00346695"/>
    <w:rsid w:val="0034762D"/>
    <w:rsid w:val="003502D0"/>
    <w:rsid w:val="00350803"/>
    <w:rsid w:val="00350ED2"/>
    <w:rsid w:val="00352791"/>
    <w:rsid w:val="003529AA"/>
    <w:rsid w:val="00352EF6"/>
    <w:rsid w:val="0035360E"/>
    <w:rsid w:val="00354B2F"/>
    <w:rsid w:val="0035550E"/>
    <w:rsid w:val="003558F2"/>
    <w:rsid w:val="00355C08"/>
    <w:rsid w:val="00356975"/>
    <w:rsid w:val="00356BD5"/>
    <w:rsid w:val="0036008B"/>
    <w:rsid w:val="0036219B"/>
    <w:rsid w:val="0036219F"/>
    <w:rsid w:val="00364D7D"/>
    <w:rsid w:val="003665F4"/>
    <w:rsid w:val="003706AB"/>
    <w:rsid w:val="00370BF2"/>
    <w:rsid w:val="00371933"/>
    <w:rsid w:val="00371C3D"/>
    <w:rsid w:val="0037280D"/>
    <w:rsid w:val="00373CE4"/>
    <w:rsid w:val="003742BE"/>
    <w:rsid w:val="00375480"/>
    <w:rsid w:val="00375579"/>
    <w:rsid w:val="003756D2"/>
    <w:rsid w:val="003758BA"/>
    <w:rsid w:val="00375E07"/>
    <w:rsid w:val="00376F7F"/>
    <w:rsid w:val="00382A9A"/>
    <w:rsid w:val="0038401B"/>
    <w:rsid w:val="0038403F"/>
    <w:rsid w:val="00384482"/>
    <w:rsid w:val="003847A0"/>
    <w:rsid w:val="00385AB9"/>
    <w:rsid w:val="00386AFD"/>
    <w:rsid w:val="00387093"/>
    <w:rsid w:val="003871D7"/>
    <w:rsid w:val="0039011F"/>
    <w:rsid w:val="00390226"/>
    <w:rsid w:val="0039037C"/>
    <w:rsid w:val="00391858"/>
    <w:rsid w:val="003926CB"/>
    <w:rsid w:val="003941CC"/>
    <w:rsid w:val="003947D0"/>
    <w:rsid w:val="00394BEE"/>
    <w:rsid w:val="00395C62"/>
    <w:rsid w:val="00395FBB"/>
    <w:rsid w:val="0039671E"/>
    <w:rsid w:val="00396CCB"/>
    <w:rsid w:val="003A037E"/>
    <w:rsid w:val="003A09BE"/>
    <w:rsid w:val="003A351E"/>
    <w:rsid w:val="003A36F2"/>
    <w:rsid w:val="003A3B8B"/>
    <w:rsid w:val="003A3D04"/>
    <w:rsid w:val="003A3D57"/>
    <w:rsid w:val="003A4115"/>
    <w:rsid w:val="003A4BA4"/>
    <w:rsid w:val="003B082A"/>
    <w:rsid w:val="003B1423"/>
    <w:rsid w:val="003B2067"/>
    <w:rsid w:val="003B2500"/>
    <w:rsid w:val="003B2765"/>
    <w:rsid w:val="003B35A3"/>
    <w:rsid w:val="003B4328"/>
    <w:rsid w:val="003B596A"/>
    <w:rsid w:val="003B5AC9"/>
    <w:rsid w:val="003B5F46"/>
    <w:rsid w:val="003B62CA"/>
    <w:rsid w:val="003B656C"/>
    <w:rsid w:val="003C005C"/>
    <w:rsid w:val="003C2142"/>
    <w:rsid w:val="003C2EF9"/>
    <w:rsid w:val="003C34F8"/>
    <w:rsid w:val="003D03D8"/>
    <w:rsid w:val="003D11FA"/>
    <w:rsid w:val="003D15B1"/>
    <w:rsid w:val="003D1B1F"/>
    <w:rsid w:val="003D21E6"/>
    <w:rsid w:val="003D2625"/>
    <w:rsid w:val="003D30C7"/>
    <w:rsid w:val="003D3558"/>
    <w:rsid w:val="003D3C79"/>
    <w:rsid w:val="003D6580"/>
    <w:rsid w:val="003E01DE"/>
    <w:rsid w:val="003E075D"/>
    <w:rsid w:val="003E0A98"/>
    <w:rsid w:val="003E0CBC"/>
    <w:rsid w:val="003E19B9"/>
    <w:rsid w:val="003E230C"/>
    <w:rsid w:val="003E2336"/>
    <w:rsid w:val="003E2EFC"/>
    <w:rsid w:val="003E30A1"/>
    <w:rsid w:val="003E3A8E"/>
    <w:rsid w:val="003E4884"/>
    <w:rsid w:val="003E5331"/>
    <w:rsid w:val="003E5D78"/>
    <w:rsid w:val="003E6CC6"/>
    <w:rsid w:val="003E6F82"/>
    <w:rsid w:val="003F10A3"/>
    <w:rsid w:val="003F1478"/>
    <w:rsid w:val="003F3F1A"/>
    <w:rsid w:val="003F5065"/>
    <w:rsid w:val="003F5B5D"/>
    <w:rsid w:val="003F784F"/>
    <w:rsid w:val="004001B8"/>
    <w:rsid w:val="004005E7"/>
    <w:rsid w:val="00401ACE"/>
    <w:rsid w:val="00401BDE"/>
    <w:rsid w:val="00401CA8"/>
    <w:rsid w:val="0040235B"/>
    <w:rsid w:val="00402BD5"/>
    <w:rsid w:val="004035E1"/>
    <w:rsid w:val="0040393A"/>
    <w:rsid w:val="00405448"/>
    <w:rsid w:val="00405A8A"/>
    <w:rsid w:val="00405C41"/>
    <w:rsid w:val="004065E8"/>
    <w:rsid w:val="00407056"/>
    <w:rsid w:val="00411241"/>
    <w:rsid w:val="00411567"/>
    <w:rsid w:val="0041580B"/>
    <w:rsid w:val="00415A86"/>
    <w:rsid w:val="00417A2B"/>
    <w:rsid w:val="004207DC"/>
    <w:rsid w:val="00420C39"/>
    <w:rsid w:val="0042171B"/>
    <w:rsid w:val="00422900"/>
    <w:rsid w:val="00423784"/>
    <w:rsid w:val="0042386A"/>
    <w:rsid w:val="00423A60"/>
    <w:rsid w:val="0042405D"/>
    <w:rsid w:val="00427A22"/>
    <w:rsid w:val="00427B15"/>
    <w:rsid w:val="00427FDC"/>
    <w:rsid w:val="00430108"/>
    <w:rsid w:val="004310A5"/>
    <w:rsid w:val="004311AF"/>
    <w:rsid w:val="00431E9F"/>
    <w:rsid w:val="00433EF2"/>
    <w:rsid w:val="004340CD"/>
    <w:rsid w:val="0043412C"/>
    <w:rsid w:val="004343F2"/>
    <w:rsid w:val="0043457C"/>
    <w:rsid w:val="00435446"/>
    <w:rsid w:val="00436328"/>
    <w:rsid w:val="00436F1D"/>
    <w:rsid w:val="00440191"/>
    <w:rsid w:val="00440364"/>
    <w:rsid w:val="00440538"/>
    <w:rsid w:val="00440741"/>
    <w:rsid w:val="004421CC"/>
    <w:rsid w:val="00442F39"/>
    <w:rsid w:val="0044301B"/>
    <w:rsid w:val="004438DE"/>
    <w:rsid w:val="004445B3"/>
    <w:rsid w:val="004449AD"/>
    <w:rsid w:val="00444A99"/>
    <w:rsid w:val="00446810"/>
    <w:rsid w:val="004544F1"/>
    <w:rsid w:val="00455A78"/>
    <w:rsid w:val="00455C2D"/>
    <w:rsid w:val="00456AE3"/>
    <w:rsid w:val="00462568"/>
    <w:rsid w:val="00462EED"/>
    <w:rsid w:val="00463601"/>
    <w:rsid w:val="00463BE0"/>
    <w:rsid w:val="00463DD0"/>
    <w:rsid w:val="004652A3"/>
    <w:rsid w:val="004652EE"/>
    <w:rsid w:val="00467114"/>
    <w:rsid w:val="00471CA9"/>
    <w:rsid w:val="00471DB2"/>
    <w:rsid w:val="00471E62"/>
    <w:rsid w:val="004732ED"/>
    <w:rsid w:val="004735DC"/>
    <w:rsid w:val="00473EBD"/>
    <w:rsid w:val="0047507F"/>
    <w:rsid w:val="00475AE9"/>
    <w:rsid w:val="00475BE9"/>
    <w:rsid w:val="004776F2"/>
    <w:rsid w:val="00481492"/>
    <w:rsid w:val="00481EA4"/>
    <w:rsid w:val="00482E74"/>
    <w:rsid w:val="00483F12"/>
    <w:rsid w:val="004849B5"/>
    <w:rsid w:val="00484C05"/>
    <w:rsid w:val="0048514D"/>
    <w:rsid w:val="0048618C"/>
    <w:rsid w:val="004870D0"/>
    <w:rsid w:val="0048795E"/>
    <w:rsid w:val="00487E26"/>
    <w:rsid w:val="00490055"/>
    <w:rsid w:val="00490059"/>
    <w:rsid w:val="00490598"/>
    <w:rsid w:val="00490C2E"/>
    <w:rsid w:val="00490D60"/>
    <w:rsid w:val="00492AB7"/>
    <w:rsid w:val="00492FF2"/>
    <w:rsid w:val="0049370E"/>
    <w:rsid w:val="00494799"/>
    <w:rsid w:val="00495E38"/>
    <w:rsid w:val="004966B0"/>
    <w:rsid w:val="00497600"/>
    <w:rsid w:val="00497B11"/>
    <w:rsid w:val="00497EBB"/>
    <w:rsid w:val="004A0267"/>
    <w:rsid w:val="004A091D"/>
    <w:rsid w:val="004A0FCB"/>
    <w:rsid w:val="004A10E9"/>
    <w:rsid w:val="004A19B8"/>
    <w:rsid w:val="004A26AF"/>
    <w:rsid w:val="004A2B2F"/>
    <w:rsid w:val="004A2F73"/>
    <w:rsid w:val="004A31F7"/>
    <w:rsid w:val="004A3F2D"/>
    <w:rsid w:val="004A416A"/>
    <w:rsid w:val="004A52AA"/>
    <w:rsid w:val="004A54BD"/>
    <w:rsid w:val="004A5E77"/>
    <w:rsid w:val="004A6586"/>
    <w:rsid w:val="004A6934"/>
    <w:rsid w:val="004B093F"/>
    <w:rsid w:val="004B12E8"/>
    <w:rsid w:val="004B1838"/>
    <w:rsid w:val="004B4407"/>
    <w:rsid w:val="004B5384"/>
    <w:rsid w:val="004C07AA"/>
    <w:rsid w:val="004C26FA"/>
    <w:rsid w:val="004C2B66"/>
    <w:rsid w:val="004C2CE5"/>
    <w:rsid w:val="004C44BB"/>
    <w:rsid w:val="004C46EB"/>
    <w:rsid w:val="004C515F"/>
    <w:rsid w:val="004C53C5"/>
    <w:rsid w:val="004C53F2"/>
    <w:rsid w:val="004C5EB5"/>
    <w:rsid w:val="004C6512"/>
    <w:rsid w:val="004C68AB"/>
    <w:rsid w:val="004C6EC6"/>
    <w:rsid w:val="004C7742"/>
    <w:rsid w:val="004D02F9"/>
    <w:rsid w:val="004D04D8"/>
    <w:rsid w:val="004D06A2"/>
    <w:rsid w:val="004D09C2"/>
    <w:rsid w:val="004D103E"/>
    <w:rsid w:val="004D1579"/>
    <w:rsid w:val="004D1E14"/>
    <w:rsid w:val="004D2F84"/>
    <w:rsid w:val="004D48C1"/>
    <w:rsid w:val="004D53D3"/>
    <w:rsid w:val="004D5FF8"/>
    <w:rsid w:val="004E13A5"/>
    <w:rsid w:val="004E15E5"/>
    <w:rsid w:val="004E2798"/>
    <w:rsid w:val="004E2942"/>
    <w:rsid w:val="004E2E08"/>
    <w:rsid w:val="004E3744"/>
    <w:rsid w:val="004E3DFA"/>
    <w:rsid w:val="004E4555"/>
    <w:rsid w:val="004E55BD"/>
    <w:rsid w:val="004E5CAA"/>
    <w:rsid w:val="004E6C1F"/>
    <w:rsid w:val="004E747B"/>
    <w:rsid w:val="004E74CE"/>
    <w:rsid w:val="004E78E0"/>
    <w:rsid w:val="004F033B"/>
    <w:rsid w:val="004F189D"/>
    <w:rsid w:val="004F1D31"/>
    <w:rsid w:val="004F2816"/>
    <w:rsid w:val="004F3211"/>
    <w:rsid w:val="004F451D"/>
    <w:rsid w:val="004F6104"/>
    <w:rsid w:val="004F6999"/>
    <w:rsid w:val="005002A3"/>
    <w:rsid w:val="005018E5"/>
    <w:rsid w:val="005023C9"/>
    <w:rsid w:val="00503342"/>
    <w:rsid w:val="005037D4"/>
    <w:rsid w:val="00504C6E"/>
    <w:rsid w:val="00506319"/>
    <w:rsid w:val="00506576"/>
    <w:rsid w:val="00510484"/>
    <w:rsid w:val="0051094E"/>
    <w:rsid w:val="00511AA4"/>
    <w:rsid w:val="00516159"/>
    <w:rsid w:val="005161BA"/>
    <w:rsid w:val="005167E8"/>
    <w:rsid w:val="00516DE2"/>
    <w:rsid w:val="00517E19"/>
    <w:rsid w:val="005230BC"/>
    <w:rsid w:val="005239F0"/>
    <w:rsid w:val="005246E4"/>
    <w:rsid w:val="0052488D"/>
    <w:rsid w:val="00525AD0"/>
    <w:rsid w:val="00530BF9"/>
    <w:rsid w:val="00531060"/>
    <w:rsid w:val="0053253F"/>
    <w:rsid w:val="00533E1C"/>
    <w:rsid w:val="005343EB"/>
    <w:rsid w:val="00534F57"/>
    <w:rsid w:val="00536B35"/>
    <w:rsid w:val="00537992"/>
    <w:rsid w:val="00537BC6"/>
    <w:rsid w:val="005405C1"/>
    <w:rsid w:val="00540AD9"/>
    <w:rsid w:val="005410BA"/>
    <w:rsid w:val="0054122D"/>
    <w:rsid w:val="0054186F"/>
    <w:rsid w:val="00542E46"/>
    <w:rsid w:val="005435BD"/>
    <w:rsid w:val="00543E9B"/>
    <w:rsid w:val="005441B5"/>
    <w:rsid w:val="005443D7"/>
    <w:rsid w:val="005447DF"/>
    <w:rsid w:val="005459B9"/>
    <w:rsid w:val="00546FF2"/>
    <w:rsid w:val="00547A9F"/>
    <w:rsid w:val="00547F40"/>
    <w:rsid w:val="00551137"/>
    <w:rsid w:val="005519EC"/>
    <w:rsid w:val="00552020"/>
    <w:rsid w:val="005522E6"/>
    <w:rsid w:val="00553080"/>
    <w:rsid w:val="005539D5"/>
    <w:rsid w:val="00555A99"/>
    <w:rsid w:val="0055617F"/>
    <w:rsid w:val="00560FEE"/>
    <w:rsid w:val="00561971"/>
    <w:rsid w:val="00561FE0"/>
    <w:rsid w:val="00562142"/>
    <w:rsid w:val="005625CE"/>
    <w:rsid w:val="00562A8D"/>
    <w:rsid w:val="005632CD"/>
    <w:rsid w:val="00564065"/>
    <w:rsid w:val="00564F66"/>
    <w:rsid w:val="0056545A"/>
    <w:rsid w:val="00565B31"/>
    <w:rsid w:val="00565B73"/>
    <w:rsid w:val="00565F24"/>
    <w:rsid w:val="00566642"/>
    <w:rsid w:val="00567563"/>
    <w:rsid w:val="0057213C"/>
    <w:rsid w:val="00572DC9"/>
    <w:rsid w:val="005746E1"/>
    <w:rsid w:val="005748AB"/>
    <w:rsid w:val="005749CD"/>
    <w:rsid w:val="00576EB0"/>
    <w:rsid w:val="00580CE1"/>
    <w:rsid w:val="00580D2D"/>
    <w:rsid w:val="005848D6"/>
    <w:rsid w:val="00584D0C"/>
    <w:rsid w:val="0058592E"/>
    <w:rsid w:val="0058598D"/>
    <w:rsid w:val="00586001"/>
    <w:rsid w:val="005867BB"/>
    <w:rsid w:val="0059094D"/>
    <w:rsid w:val="00591411"/>
    <w:rsid w:val="00591EDF"/>
    <w:rsid w:val="00592B29"/>
    <w:rsid w:val="005935E2"/>
    <w:rsid w:val="0059399B"/>
    <w:rsid w:val="00593CE2"/>
    <w:rsid w:val="00593EFC"/>
    <w:rsid w:val="00594BCE"/>
    <w:rsid w:val="005959D9"/>
    <w:rsid w:val="00595FC4"/>
    <w:rsid w:val="00596890"/>
    <w:rsid w:val="00597BFF"/>
    <w:rsid w:val="00597FA4"/>
    <w:rsid w:val="005A14FB"/>
    <w:rsid w:val="005A1B67"/>
    <w:rsid w:val="005A29A6"/>
    <w:rsid w:val="005A2D3C"/>
    <w:rsid w:val="005A3998"/>
    <w:rsid w:val="005A3DC6"/>
    <w:rsid w:val="005A427A"/>
    <w:rsid w:val="005A44E7"/>
    <w:rsid w:val="005A4961"/>
    <w:rsid w:val="005A4BD4"/>
    <w:rsid w:val="005A4F20"/>
    <w:rsid w:val="005A56B8"/>
    <w:rsid w:val="005A59BA"/>
    <w:rsid w:val="005A5C71"/>
    <w:rsid w:val="005A6942"/>
    <w:rsid w:val="005A69C6"/>
    <w:rsid w:val="005A7A58"/>
    <w:rsid w:val="005A7AE7"/>
    <w:rsid w:val="005A7EBF"/>
    <w:rsid w:val="005B09DB"/>
    <w:rsid w:val="005B0EEC"/>
    <w:rsid w:val="005B2018"/>
    <w:rsid w:val="005B3815"/>
    <w:rsid w:val="005B4B3B"/>
    <w:rsid w:val="005B4C74"/>
    <w:rsid w:val="005B4F01"/>
    <w:rsid w:val="005B657E"/>
    <w:rsid w:val="005C0494"/>
    <w:rsid w:val="005C13B0"/>
    <w:rsid w:val="005C1A37"/>
    <w:rsid w:val="005C3F61"/>
    <w:rsid w:val="005C4144"/>
    <w:rsid w:val="005C4A50"/>
    <w:rsid w:val="005C50DB"/>
    <w:rsid w:val="005C5578"/>
    <w:rsid w:val="005C6000"/>
    <w:rsid w:val="005C60C5"/>
    <w:rsid w:val="005C6886"/>
    <w:rsid w:val="005C6DA6"/>
    <w:rsid w:val="005C71A6"/>
    <w:rsid w:val="005C71E9"/>
    <w:rsid w:val="005C79D2"/>
    <w:rsid w:val="005D20BD"/>
    <w:rsid w:val="005D242F"/>
    <w:rsid w:val="005D24B9"/>
    <w:rsid w:val="005D2F86"/>
    <w:rsid w:val="005D345B"/>
    <w:rsid w:val="005D41C4"/>
    <w:rsid w:val="005D4452"/>
    <w:rsid w:val="005D4F8D"/>
    <w:rsid w:val="005D5CB0"/>
    <w:rsid w:val="005D6598"/>
    <w:rsid w:val="005D6C7D"/>
    <w:rsid w:val="005D703A"/>
    <w:rsid w:val="005D7118"/>
    <w:rsid w:val="005D76D2"/>
    <w:rsid w:val="005D775E"/>
    <w:rsid w:val="005D7B52"/>
    <w:rsid w:val="005E12DF"/>
    <w:rsid w:val="005E21F3"/>
    <w:rsid w:val="005E2676"/>
    <w:rsid w:val="005E2ABA"/>
    <w:rsid w:val="005E36CA"/>
    <w:rsid w:val="005E4026"/>
    <w:rsid w:val="005E4957"/>
    <w:rsid w:val="005E4A00"/>
    <w:rsid w:val="005E693A"/>
    <w:rsid w:val="005E722D"/>
    <w:rsid w:val="005E7500"/>
    <w:rsid w:val="005F060C"/>
    <w:rsid w:val="005F0C09"/>
    <w:rsid w:val="005F0FF7"/>
    <w:rsid w:val="005F1DA2"/>
    <w:rsid w:val="005F29A3"/>
    <w:rsid w:val="005F2CB0"/>
    <w:rsid w:val="005F5550"/>
    <w:rsid w:val="005F5C0C"/>
    <w:rsid w:val="006001FE"/>
    <w:rsid w:val="00600B36"/>
    <w:rsid w:val="00600E12"/>
    <w:rsid w:val="0060104D"/>
    <w:rsid w:val="006012C8"/>
    <w:rsid w:val="006017BC"/>
    <w:rsid w:val="00601BDA"/>
    <w:rsid w:val="00601FE4"/>
    <w:rsid w:val="00603023"/>
    <w:rsid w:val="006051BC"/>
    <w:rsid w:val="006053C2"/>
    <w:rsid w:val="00605970"/>
    <w:rsid w:val="00605B0D"/>
    <w:rsid w:val="00606507"/>
    <w:rsid w:val="00606643"/>
    <w:rsid w:val="006103FB"/>
    <w:rsid w:val="00610529"/>
    <w:rsid w:val="006114CE"/>
    <w:rsid w:val="006134BD"/>
    <w:rsid w:val="00614CAF"/>
    <w:rsid w:val="00615DE7"/>
    <w:rsid w:val="00620D30"/>
    <w:rsid w:val="00623504"/>
    <w:rsid w:val="00623E23"/>
    <w:rsid w:val="00624411"/>
    <w:rsid w:val="00624C30"/>
    <w:rsid w:val="00624C49"/>
    <w:rsid w:val="00625E05"/>
    <w:rsid w:val="00626F41"/>
    <w:rsid w:val="00626F9F"/>
    <w:rsid w:val="00627E2D"/>
    <w:rsid w:val="00630641"/>
    <w:rsid w:val="00630964"/>
    <w:rsid w:val="006315C1"/>
    <w:rsid w:val="00632B0A"/>
    <w:rsid w:val="006331A9"/>
    <w:rsid w:val="00633B71"/>
    <w:rsid w:val="006356A4"/>
    <w:rsid w:val="00637EEA"/>
    <w:rsid w:val="006402BE"/>
    <w:rsid w:val="0064207D"/>
    <w:rsid w:val="0064277C"/>
    <w:rsid w:val="00644CB8"/>
    <w:rsid w:val="006464E3"/>
    <w:rsid w:val="00646F3E"/>
    <w:rsid w:val="00650036"/>
    <w:rsid w:val="00650742"/>
    <w:rsid w:val="006507A4"/>
    <w:rsid w:val="006507E5"/>
    <w:rsid w:val="00651C2E"/>
    <w:rsid w:val="006521F6"/>
    <w:rsid w:val="00653D70"/>
    <w:rsid w:val="006564A9"/>
    <w:rsid w:val="00656699"/>
    <w:rsid w:val="006608F5"/>
    <w:rsid w:val="00661414"/>
    <w:rsid w:val="00661565"/>
    <w:rsid w:val="00663013"/>
    <w:rsid w:val="006632E7"/>
    <w:rsid w:val="006659C1"/>
    <w:rsid w:val="00667CD2"/>
    <w:rsid w:val="0067047E"/>
    <w:rsid w:val="00671872"/>
    <w:rsid w:val="00671A95"/>
    <w:rsid w:val="00673160"/>
    <w:rsid w:val="0067328D"/>
    <w:rsid w:val="00673331"/>
    <w:rsid w:val="0067438E"/>
    <w:rsid w:val="00674BEF"/>
    <w:rsid w:val="00675A39"/>
    <w:rsid w:val="006767ED"/>
    <w:rsid w:val="00676F3E"/>
    <w:rsid w:val="006778D2"/>
    <w:rsid w:val="00677B08"/>
    <w:rsid w:val="00680996"/>
    <w:rsid w:val="006820D3"/>
    <w:rsid w:val="0068283D"/>
    <w:rsid w:val="00683278"/>
    <w:rsid w:val="00683F3F"/>
    <w:rsid w:val="00684B50"/>
    <w:rsid w:val="00685795"/>
    <w:rsid w:val="00686302"/>
    <w:rsid w:val="00686D61"/>
    <w:rsid w:val="0069078C"/>
    <w:rsid w:val="00692241"/>
    <w:rsid w:val="006927F5"/>
    <w:rsid w:val="006929A1"/>
    <w:rsid w:val="00695213"/>
    <w:rsid w:val="00697167"/>
    <w:rsid w:val="006A04EF"/>
    <w:rsid w:val="006A050B"/>
    <w:rsid w:val="006A0641"/>
    <w:rsid w:val="006A0AC5"/>
    <w:rsid w:val="006A1420"/>
    <w:rsid w:val="006A1DCA"/>
    <w:rsid w:val="006A2051"/>
    <w:rsid w:val="006A24CD"/>
    <w:rsid w:val="006A2ABD"/>
    <w:rsid w:val="006A4E84"/>
    <w:rsid w:val="006A4F2F"/>
    <w:rsid w:val="006A6855"/>
    <w:rsid w:val="006B14B7"/>
    <w:rsid w:val="006B4FDA"/>
    <w:rsid w:val="006B53A8"/>
    <w:rsid w:val="006B610C"/>
    <w:rsid w:val="006B7D6F"/>
    <w:rsid w:val="006C0E62"/>
    <w:rsid w:val="006C0F69"/>
    <w:rsid w:val="006C1560"/>
    <w:rsid w:val="006C2534"/>
    <w:rsid w:val="006C3FDD"/>
    <w:rsid w:val="006C4F56"/>
    <w:rsid w:val="006C4F70"/>
    <w:rsid w:val="006C5DE7"/>
    <w:rsid w:val="006C5F92"/>
    <w:rsid w:val="006C6852"/>
    <w:rsid w:val="006D0D0C"/>
    <w:rsid w:val="006D1E34"/>
    <w:rsid w:val="006D205F"/>
    <w:rsid w:val="006D2B1D"/>
    <w:rsid w:val="006D30F3"/>
    <w:rsid w:val="006D318E"/>
    <w:rsid w:val="006D4763"/>
    <w:rsid w:val="006D4831"/>
    <w:rsid w:val="006D4F56"/>
    <w:rsid w:val="006D5ED1"/>
    <w:rsid w:val="006D74B3"/>
    <w:rsid w:val="006D7A0D"/>
    <w:rsid w:val="006E0309"/>
    <w:rsid w:val="006E2F20"/>
    <w:rsid w:val="006E33BC"/>
    <w:rsid w:val="006E42EB"/>
    <w:rsid w:val="006E4488"/>
    <w:rsid w:val="006E46D5"/>
    <w:rsid w:val="006E46EA"/>
    <w:rsid w:val="006E4971"/>
    <w:rsid w:val="006E4C40"/>
    <w:rsid w:val="006E6001"/>
    <w:rsid w:val="006E6167"/>
    <w:rsid w:val="006E6424"/>
    <w:rsid w:val="006E654D"/>
    <w:rsid w:val="006E6A2D"/>
    <w:rsid w:val="006E7C1D"/>
    <w:rsid w:val="006E7C3E"/>
    <w:rsid w:val="006F02C6"/>
    <w:rsid w:val="006F07B6"/>
    <w:rsid w:val="006F0C7C"/>
    <w:rsid w:val="006F1F0F"/>
    <w:rsid w:val="006F200C"/>
    <w:rsid w:val="006F26C7"/>
    <w:rsid w:val="006F2DD8"/>
    <w:rsid w:val="006F4881"/>
    <w:rsid w:val="006F4C61"/>
    <w:rsid w:val="006F5418"/>
    <w:rsid w:val="006F5C45"/>
    <w:rsid w:val="006F5F78"/>
    <w:rsid w:val="006F7E82"/>
    <w:rsid w:val="00700A96"/>
    <w:rsid w:val="00701955"/>
    <w:rsid w:val="00701986"/>
    <w:rsid w:val="00702032"/>
    <w:rsid w:val="007026D8"/>
    <w:rsid w:val="00702AC3"/>
    <w:rsid w:val="00702D26"/>
    <w:rsid w:val="0070304B"/>
    <w:rsid w:val="007035F2"/>
    <w:rsid w:val="007036D8"/>
    <w:rsid w:val="00703D0F"/>
    <w:rsid w:val="00703D88"/>
    <w:rsid w:val="00706ADF"/>
    <w:rsid w:val="0070761F"/>
    <w:rsid w:val="00707F9E"/>
    <w:rsid w:val="007104B6"/>
    <w:rsid w:val="00710701"/>
    <w:rsid w:val="00710EBE"/>
    <w:rsid w:val="00711779"/>
    <w:rsid w:val="00711CCD"/>
    <w:rsid w:val="00712CE6"/>
    <w:rsid w:val="0071372C"/>
    <w:rsid w:val="00714346"/>
    <w:rsid w:val="00714DD1"/>
    <w:rsid w:val="00716052"/>
    <w:rsid w:val="007162E9"/>
    <w:rsid w:val="007163E9"/>
    <w:rsid w:val="00717200"/>
    <w:rsid w:val="00717290"/>
    <w:rsid w:val="007172A0"/>
    <w:rsid w:val="00717E2D"/>
    <w:rsid w:val="00720679"/>
    <w:rsid w:val="007226E3"/>
    <w:rsid w:val="0072319A"/>
    <w:rsid w:val="007231A5"/>
    <w:rsid w:val="00723658"/>
    <w:rsid w:val="00723766"/>
    <w:rsid w:val="00723999"/>
    <w:rsid w:val="00723AF6"/>
    <w:rsid w:val="007242C8"/>
    <w:rsid w:val="00724401"/>
    <w:rsid w:val="00724CCB"/>
    <w:rsid w:val="00725069"/>
    <w:rsid w:val="00726B3F"/>
    <w:rsid w:val="00726B82"/>
    <w:rsid w:val="00726F37"/>
    <w:rsid w:val="007309F1"/>
    <w:rsid w:val="00730D8A"/>
    <w:rsid w:val="00730DAC"/>
    <w:rsid w:val="00730DC7"/>
    <w:rsid w:val="00730F6E"/>
    <w:rsid w:val="00732A0A"/>
    <w:rsid w:val="007330BD"/>
    <w:rsid w:val="0073356E"/>
    <w:rsid w:val="00733AAA"/>
    <w:rsid w:val="0073537A"/>
    <w:rsid w:val="0073686B"/>
    <w:rsid w:val="00736B6E"/>
    <w:rsid w:val="007377AF"/>
    <w:rsid w:val="0074053B"/>
    <w:rsid w:val="007405B0"/>
    <w:rsid w:val="00740F39"/>
    <w:rsid w:val="00741E5D"/>
    <w:rsid w:val="007434DC"/>
    <w:rsid w:val="00743B7A"/>
    <w:rsid w:val="007441CC"/>
    <w:rsid w:val="007442D1"/>
    <w:rsid w:val="007449A9"/>
    <w:rsid w:val="007452F4"/>
    <w:rsid w:val="00745CFD"/>
    <w:rsid w:val="007460A2"/>
    <w:rsid w:val="00747E04"/>
    <w:rsid w:val="00751856"/>
    <w:rsid w:val="007524B0"/>
    <w:rsid w:val="00752CF5"/>
    <w:rsid w:val="00753CAA"/>
    <w:rsid w:val="00755F08"/>
    <w:rsid w:val="00756CF7"/>
    <w:rsid w:val="00760479"/>
    <w:rsid w:val="007625DD"/>
    <w:rsid w:val="00763291"/>
    <w:rsid w:val="007636DF"/>
    <w:rsid w:val="00763855"/>
    <w:rsid w:val="00764874"/>
    <w:rsid w:val="0077173C"/>
    <w:rsid w:val="0077285F"/>
    <w:rsid w:val="00772A39"/>
    <w:rsid w:val="007759E4"/>
    <w:rsid w:val="00777155"/>
    <w:rsid w:val="007773C4"/>
    <w:rsid w:val="00777977"/>
    <w:rsid w:val="00777E8A"/>
    <w:rsid w:val="00780597"/>
    <w:rsid w:val="0078280E"/>
    <w:rsid w:val="00782B41"/>
    <w:rsid w:val="00784222"/>
    <w:rsid w:val="00784376"/>
    <w:rsid w:val="007846B8"/>
    <w:rsid w:val="007858C7"/>
    <w:rsid w:val="00786383"/>
    <w:rsid w:val="00786B2D"/>
    <w:rsid w:val="00786EAA"/>
    <w:rsid w:val="00787913"/>
    <w:rsid w:val="00787D62"/>
    <w:rsid w:val="00790054"/>
    <w:rsid w:val="007900AA"/>
    <w:rsid w:val="007906C9"/>
    <w:rsid w:val="00792AA6"/>
    <w:rsid w:val="0079438A"/>
    <w:rsid w:val="007947D8"/>
    <w:rsid w:val="007951C8"/>
    <w:rsid w:val="007956DD"/>
    <w:rsid w:val="007966A4"/>
    <w:rsid w:val="007967ED"/>
    <w:rsid w:val="00797B87"/>
    <w:rsid w:val="007A1FB5"/>
    <w:rsid w:val="007A27E3"/>
    <w:rsid w:val="007A3258"/>
    <w:rsid w:val="007A32BE"/>
    <w:rsid w:val="007A460B"/>
    <w:rsid w:val="007A4D3C"/>
    <w:rsid w:val="007A5561"/>
    <w:rsid w:val="007A62DF"/>
    <w:rsid w:val="007A69CB"/>
    <w:rsid w:val="007A6E78"/>
    <w:rsid w:val="007A7DB2"/>
    <w:rsid w:val="007B0AB6"/>
    <w:rsid w:val="007B0AC0"/>
    <w:rsid w:val="007B12F4"/>
    <w:rsid w:val="007B16D5"/>
    <w:rsid w:val="007B2033"/>
    <w:rsid w:val="007B2987"/>
    <w:rsid w:val="007B3710"/>
    <w:rsid w:val="007B48D2"/>
    <w:rsid w:val="007B48FA"/>
    <w:rsid w:val="007B5F40"/>
    <w:rsid w:val="007B73CB"/>
    <w:rsid w:val="007B7F47"/>
    <w:rsid w:val="007C1ED4"/>
    <w:rsid w:val="007C2277"/>
    <w:rsid w:val="007C2E1A"/>
    <w:rsid w:val="007C3428"/>
    <w:rsid w:val="007C3440"/>
    <w:rsid w:val="007C3C94"/>
    <w:rsid w:val="007C4B73"/>
    <w:rsid w:val="007C5028"/>
    <w:rsid w:val="007C5478"/>
    <w:rsid w:val="007C5DCA"/>
    <w:rsid w:val="007C5E19"/>
    <w:rsid w:val="007C63F1"/>
    <w:rsid w:val="007C7554"/>
    <w:rsid w:val="007C7E03"/>
    <w:rsid w:val="007D0220"/>
    <w:rsid w:val="007D0C2D"/>
    <w:rsid w:val="007D1723"/>
    <w:rsid w:val="007D1FAF"/>
    <w:rsid w:val="007D263D"/>
    <w:rsid w:val="007D347F"/>
    <w:rsid w:val="007D35AE"/>
    <w:rsid w:val="007D3D0E"/>
    <w:rsid w:val="007D42A8"/>
    <w:rsid w:val="007D65A8"/>
    <w:rsid w:val="007D6A26"/>
    <w:rsid w:val="007D7992"/>
    <w:rsid w:val="007D79A1"/>
    <w:rsid w:val="007E0162"/>
    <w:rsid w:val="007E178F"/>
    <w:rsid w:val="007E1BBB"/>
    <w:rsid w:val="007E2431"/>
    <w:rsid w:val="007E29AB"/>
    <w:rsid w:val="007E2FC9"/>
    <w:rsid w:val="007E4AC4"/>
    <w:rsid w:val="007E5DEA"/>
    <w:rsid w:val="007F0350"/>
    <w:rsid w:val="007F1CD7"/>
    <w:rsid w:val="007F304F"/>
    <w:rsid w:val="007F3D88"/>
    <w:rsid w:val="007F4A53"/>
    <w:rsid w:val="007F4D66"/>
    <w:rsid w:val="007F6539"/>
    <w:rsid w:val="007F7E04"/>
    <w:rsid w:val="00800A24"/>
    <w:rsid w:val="00801A4F"/>
    <w:rsid w:val="008028F9"/>
    <w:rsid w:val="00804870"/>
    <w:rsid w:val="00806C7C"/>
    <w:rsid w:val="008071D1"/>
    <w:rsid w:val="0080721D"/>
    <w:rsid w:val="00810129"/>
    <w:rsid w:val="008104D9"/>
    <w:rsid w:val="008119F2"/>
    <w:rsid w:val="00811C4B"/>
    <w:rsid w:val="00811F0E"/>
    <w:rsid w:val="0081245A"/>
    <w:rsid w:val="0081262D"/>
    <w:rsid w:val="008153FD"/>
    <w:rsid w:val="00816E1A"/>
    <w:rsid w:val="00817F25"/>
    <w:rsid w:val="0082196E"/>
    <w:rsid w:val="00821C1D"/>
    <w:rsid w:val="00821D35"/>
    <w:rsid w:val="008234C6"/>
    <w:rsid w:val="00823737"/>
    <w:rsid w:val="00823BBB"/>
    <w:rsid w:val="008246AD"/>
    <w:rsid w:val="00825630"/>
    <w:rsid w:val="008263EE"/>
    <w:rsid w:val="00826894"/>
    <w:rsid w:val="0082699C"/>
    <w:rsid w:val="00826FC1"/>
    <w:rsid w:val="00827A7B"/>
    <w:rsid w:val="00827B25"/>
    <w:rsid w:val="0083067D"/>
    <w:rsid w:val="0083127D"/>
    <w:rsid w:val="008323AD"/>
    <w:rsid w:val="008329F7"/>
    <w:rsid w:val="00833A7E"/>
    <w:rsid w:val="00834704"/>
    <w:rsid w:val="0083473A"/>
    <w:rsid w:val="008347C4"/>
    <w:rsid w:val="008357DC"/>
    <w:rsid w:val="008363A0"/>
    <w:rsid w:val="00836BFF"/>
    <w:rsid w:val="0083724E"/>
    <w:rsid w:val="008406FA"/>
    <w:rsid w:val="008409CF"/>
    <w:rsid w:val="00840D4C"/>
    <w:rsid w:val="00840E74"/>
    <w:rsid w:val="00841523"/>
    <w:rsid w:val="008415BC"/>
    <w:rsid w:val="00843892"/>
    <w:rsid w:val="0084487A"/>
    <w:rsid w:val="00846326"/>
    <w:rsid w:val="00846F69"/>
    <w:rsid w:val="00847034"/>
    <w:rsid w:val="0084728C"/>
    <w:rsid w:val="008473F0"/>
    <w:rsid w:val="0085068B"/>
    <w:rsid w:val="008528BD"/>
    <w:rsid w:val="0085329F"/>
    <w:rsid w:val="0085352F"/>
    <w:rsid w:val="00853738"/>
    <w:rsid w:val="00854989"/>
    <w:rsid w:val="00855199"/>
    <w:rsid w:val="00855959"/>
    <w:rsid w:val="0085668A"/>
    <w:rsid w:val="00857207"/>
    <w:rsid w:val="00857C77"/>
    <w:rsid w:val="0086032E"/>
    <w:rsid w:val="008612BF"/>
    <w:rsid w:val="008613E9"/>
    <w:rsid w:val="00863059"/>
    <w:rsid w:val="008634C3"/>
    <w:rsid w:val="00863CBC"/>
    <w:rsid w:val="008640D7"/>
    <w:rsid w:val="008649E5"/>
    <w:rsid w:val="00864AF5"/>
    <w:rsid w:val="00864B0C"/>
    <w:rsid w:val="00866A98"/>
    <w:rsid w:val="00866B1E"/>
    <w:rsid w:val="0086751C"/>
    <w:rsid w:val="00871326"/>
    <w:rsid w:val="00871BEE"/>
    <w:rsid w:val="00871CCB"/>
    <w:rsid w:val="00872298"/>
    <w:rsid w:val="00872EA1"/>
    <w:rsid w:val="008734A5"/>
    <w:rsid w:val="008736AD"/>
    <w:rsid w:val="008742C4"/>
    <w:rsid w:val="00874312"/>
    <w:rsid w:val="0087553C"/>
    <w:rsid w:val="008758B5"/>
    <w:rsid w:val="0088215A"/>
    <w:rsid w:val="008836B4"/>
    <w:rsid w:val="00884E21"/>
    <w:rsid w:val="008864D7"/>
    <w:rsid w:val="00886504"/>
    <w:rsid w:val="0088772F"/>
    <w:rsid w:val="008877CA"/>
    <w:rsid w:val="00887D1B"/>
    <w:rsid w:val="00890C40"/>
    <w:rsid w:val="008919B2"/>
    <w:rsid w:val="00893340"/>
    <w:rsid w:val="008942CD"/>
    <w:rsid w:val="00894A81"/>
    <w:rsid w:val="00895774"/>
    <w:rsid w:val="008975B0"/>
    <w:rsid w:val="00897C78"/>
    <w:rsid w:val="008A04EE"/>
    <w:rsid w:val="008A1084"/>
    <w:rsid w:val="008A1FB8"/>
    <w:rsid w:val="008A2931"/>
    <w:rsid w:val="008A2A2F"/>
    <w:rsid w:val="008A4731"/>
    <w:rsid w:val="008A5169"/>
    <w:rsid w:val="008A719F"/>
    <w:rsid w:val="008A7B79"/>
    <w:rsid w:val="008A7EA8"/>
    <w:rsid w:val="008B0ACE"/>
    <w:rsid w:val="008B2617"/>
    <w:rsid w:val="008B45BF"/>
    <w:rsid w:val="008B5C8C"/>
    <w:rsid w:val="008B629F"/>
    <w:rsid w:val="008B6754"/>
    <w:rsid w:val="008B7D44"/>
    <w:rsid w:val="008C0960"/>
    <w:rsid w:val="008C0C33"/>
    <w:rsid w:val="008C0E68"/>
    <w:rsid w:val="008C1301"/>
    <w:rsid w:val="008C2EBD"/>
    <w:rsid w:val="008C52CA"/>
    <w:rsid w:val="008C5B99"/>
    <w:rsid w:val="008D16BC"/>
    <w:rsid w:val="008D1CBD"/>
    <w:rsid w:val="008D415E"/>
    <w:rsid w:val="008D5CF4"/>
    <w:rsid w:val="008D6DEA"/>
    <w:rsid w:val="008D7820"/>
    <w:rsid w:val="008D787E"/>
    <w:rsid w:val="008D7A68"/>
    <w:rsid w:val="008D7FB8"/>
    <w:rsid w:val="008E04ED"/>
    <w:rsid w:val="008E132F"/>
    <w:rsid w:val="008E18D6"/>
    <w:rsid w:val="008E2517"/>
    <w:rsid w:val="008E2841"/>
    <w:rsid w:val="008E2E44"/>
    <w:rsid w:val="008E3D6A"/>
    <w:rsid w:val="008E55B8"/>
    <w:rsid w:val="008E55C5"/>
    <w:rsid w:val="008E679E"/>
    <w:rsid w:val="008F0961"/>
    <w:rsid w:val="008F0EEF"/>
    <w:rsid w:val="008F14FF"/>
    <w:rsid w:val="008F1EB8"/>
    <w:rsid w:val="008F3BC9"/>
    <w:rsid w:val="008F48C8"/>
    <w:rsid w:val="008F4DEC"/>
    <w:rsid w:val="008F5FB9"/>
    <w:rsid w:val="008F7DD5"/>
    <w:rsid w:val="00900A19"/>
    <w:rsid w:val="00901AEF"/>
    <w:rsid w:val="00902305"/>
    <w:rsid w:val="00902D87"/>
    <w:rsid w:val="0090345D"/>
    <w:rsid w:val="00903CCA"/>
    <w:rsid w:val="0090477A"/>
    <w:rsid w:val="00905B54"/>
    <w:rsid w:val="00906719"/>
    <w:rsid w:val="009076FF"/>
    <w:rsid w:val="0090771D"/>
    <w:rsid w:val="00907A54"/>
    <w:rsid w:val="00907F2C"/>
    <w:rsid w:val="009100E9"/>
    <w:rsid w:val="00910705"/>
    <w:rsid w:val="00910B08"/>
    <w:rsid w:val="00911427"/>
    <w:rsid w:val="009119CA"/>
    <w:rsid w:val="00911ADB"/>
    <w:rsid w:val="0091201C"/>
    <w:rsid w:val="00912886"/>
    <w:rsid w:val="00912E0A"/>
    <w:rsid w:val="0091311D"/>
    <w:rsid w:val="009132DE"/>
    <w:rsid w:val="00913BD6"/>
    <w:rsid w:val="00913DDB"/>
    <w:rsid w:val="009145E9"/>
    <w:rsid w:val="00914FCC"/>
    <w:rsid w:val="00914FDF"/>
    <w:rsid w:val="00915546"/>
    <w:rsid w:val="00915CEB"/>
    <w:rsid w:val="009163AD"/>
    <w:rsid w:val="00916B4F"/>
    <w:rsid w:val="009173E8"/>
    <w:rsid w:val="00917E32"/>
    <w:rsid w:val="00920958"/>
    <w:rsid w:val="009209E2"/>
    <w:rsid w:val="009224E4"/>
    <w:rsid w:val="00922967"/>
    <w:rsid w:val="00922EF2"/>
    <w:rsid w:val="00922F30"/>
    <w:rsid w:val="00922FDD"/>
    <w:rsid w:val="00923323"/>
    <w:rsid w:val="009245D6"/>
    <w:rsid w:val="009247FC"/>
    <w:rsid w:val="00924917"/>
    <w:rsid w:val="00924964"/>
    <w:rsid w:val="00925583"/>
    <w:rsid w:val="00925786"/>
    <w:rsid w:val="0092595D"/>
    <w:rsid w:val="00925A32"/>
    <w:rsid w:val="00927466"/>
    <w:rsid w:val="00927A95"/>
    <w:rsid w:val="009314B8"/>
    <w:rsid w:val="00934D71"/>
    <w:rsid w:val="0093559E"/>
    <w:rsid w:val="0093577F"/>
    <w:rsid w:val="009360FB"/>
    <w:rsid w:val="009365A1"/>
    <w:rsid w:val="00937773"/>
    <w:rsid w:val="00941DBE"/>
    <w:rsid w:val="00941DD8"/>
    <w:rsid w:val="00943F4B"/>
    <w:rsid w:val="0094468C"/>
    <w:rsid w:val="00945A61"/>
    <w:rsid w:val="009460AB"/>
    <w:rsid w:val="00946D62"/>
    <w:rsid w:val="00947D8C"/>
    <w:rsid w:val="00951934"/>
    <w:rsid w:val="0095289A"/>
    <w:rsid w:val="00952BEF"/>
    <w:rsid w:val="00952FD0"/>
    <w:rsid w:val="009533C6"/>
    <w:rsid w:val="0095406F"/>
    <w:rsid w:val="00954F65"/>
    <w:rsid w:val="0095505D"/>
    <w:rsid w:val="00955900"/>
    <w:rsid w:val="0096053B"/>
    <w:rsid w:val="009613A9"/>
    <w:rsid w:val="00961483"/>
    <w:rsid w:val="00962849"/>
    <w:rsid w:val="00962938"/>
    <w:rsid w:val="00963B11"/>
    <w:rsid w:val="00963CA4"/>
    <w:rsid w:val="0096443C"/>
    <w:rsid w:val="009652EB"/>
    <w:rsid w:val="009657F1"/>
    <w:rsid w:val="009673E5"/>
    <w:rsid w:val="0097040A"/>
    <w:rsid w:val="0097051E"/>
    <w:rsid w:val="00970544"/>
    <w:rsid w:val="00970BC8"/>
    <w:rsid w:val="009719E2"/>
    <w:rsid w:val="0097215B"/>
    <w:rsid w:val="00972C55"/>
    <w:rsid w:val="00972F54"/>
    <w:rsid w:val="00973467"/>
    <w:rsid w:val="00973A24"/>
    <w:rsid w:val="00973EF3"/>
    <w:rsid w:val="00974214"/>
    <w:rsid w:val="00975D0F"/>
    <w:rsid w:val="00975D66"/>
    <w:rsid w:val="00976AD1"/>
    <w:rsid w:val="00976D74"/>
    <w:rsid w:val="0098065A"/>
    <w:rsid w:val="009809E0"/>
    <w:rsid w:val="00980C68"/>
    <w:rsid w:val="00980CAD"/>
    <w:rsid w:val="0098122E"/>
    <w:rsid w:val="00981550"/>
    <w:rsid w:val="00982C31"/>
    <w:rsid w:val="0098432F"/>
    <w:rsid w:val="00984C1A"/>
    <w:rsid w:val="00985EBE"/>
    <w:rsid w:val="009866ED"/>
    <w:rsid w:val="00990F31"/>
    <w:rsid w:val="00992F60"/>
    <w:rsid w:val="00993863"/>
    <w:rsid w:val="0099396B"/>
    <w:rsid w:val="00994875"/>
    <w:rsid w:val="00997723"/>
    <w:rsid w:val="009A085D"/>
    <w:rsid w:val="009A0FAC"/>
    <w:rsid w:val="009A5D22"/>
    <w:rsid w:val="009B09D7"/>
    <w:rsid w:val="009B14AC"/>
    <w:rsid w:val="009B2A1F"/>
    <w:rsid w:val="009B2DE4"/>
    <w:rsid w:val="009B3686"/>
    <w:rsid w:val="009B3BB5"/>
    <w:rsid w:val="009B4554"/>
    <w:rsid w:val="009B4892"/>
    <w:rsid w:val="009B4BB8"/>
    <w:rsid w:val="009B4BDB"/>
    <w:rsid w:val="009B4BDF"/>
    <w:rsid w:val="009B6F1D"/>
    <w:rsid w:val="009B7CB8"/>
    <w:rsid w:val="009C0663"/>
    <w:rsid w:val="009C1FF3"/>
    <w:rsid w:val="009C55BD"/>
    <w:rsid w:val="009C5F05"/>
    <w:rsid w:val="009C62C1"/>
    <w:rsid w:val="009C65A7"/>
    <w:rsid w:val="009C7D7A"/>
    <w:rsid w:val="009D0084"/>
    <w:rsid w:val="009D30AD"/>
    <w:rsid w:val="009D370F"/>
    <w:rsid w:val="009D42DF"/>
    <w:rsid w:val="009D43BE"/>
    <w:rsid w:val="009D51DF"/>
    <w:rsid w:val="009D5366"/>
    <w:rsid w:val="009D6260"/>
    <w:rsid w:val="009D7660"/>
    <w:rsid w:val="009E0892"/>
    <w:rsid w:val="009E1EF3"/>
    <w:rsid w:val="009E25FE"/>
    <w:rsid w:val="009E2C29"/>
    <w:rsid w:val="009E33E2"/>
    <w:rsid w:val="009E366D"/>
    <w:rsid w:val="009E39D7"/>
    <w:rsid w:val="009E3C99"/>
    <w:rsid w:val="009E5388"/>
    <w:rsid w:val="009F0354"/>
    <w:rsid w:val="009F15BC"/>
    <w:rsid w:val="009F1AC5"/>
    <w:rsid w:val="009F25F8"/>
    <w:rsid w:val="009F440A"/>
    <w:rsid w:val="009F4459"/>
    <w:rsid w:val="009F45AB"/>
    <w:rsid w:val="009F69BA"/>
    <w:rsid w:val="009F7217"/>
    <w:rsid w:val="00A003B0"/>
    <w:rsid w:val="00A003EE"/>
    <w:rsid w:val="00A0174D"/>
    <w:rsid w:val="00A01D0C"/>
    <w:rsid w:val="00A0208B"/>
    <w:rsid w:val="00A024BC"/>
    <w:rsid w:val="00A02F42"/>
    <w:rsid w:val="00A0305D"/>
    <w:rsid w:val="00A0403C"/>
    <w:rsid w:val="00A04709"/>
    <w:rsid w:val="00A05399"/>
    <w:rsid w:val="00A055B3"/>
    <w:rsid w:val="00A05B10"/>
    <w:rsid w:val="00A06114"/>
    <w:rsid w:val="00A06944"/>
    <w:rsid w:val="00A06DE0"/>
    <w:rsid w:val="00A0734E"/>
    <w:rsid w:val="00A075F1"/>
    <w:rsid w:val="00A07909"/>
    <w:rsid w:val="00A10B12"/>
    <w:rsid w:val="00A11BA7"/>
    <w:rsid w:val="00A12210"/>
    <w:rsid w:val="00A1257F"/>
    <w:rsid w:val="00A12B44"/>
    <w:rsid w:val="00A12B62"/>
    <w:rsid w:val="00A13C96"/>
    <w:rsid w:val="00A14986"/>
    <w:rsid w:val="00A16023"/>
    <w:rsid w:val="00A17A4B"/>
    <w:rsid w:val="00A215F5"/>
    <w:rsid w:val="00A2332C"/>
    <w:rsid w:val="00A2484C"/>
    <w:rsid w:val="00A2541B"/>
    <w:rsid w:val="00A2549B"/>
    <w:rsid w:val="00A25EEC"/>
    <w:rsid w:val="00A26318"/>
    <w:rsid w:val="00A26CEF"/>
    <w:rsid w:val="00A27803"/>
    <w:rsid w:val="00A30E33"/>
    <w:rsid w:val="00A33075"/>
    <w:rsid w:val="00A35730"/>
    <w:rsid w:val="00A36086"/>
    <w:rsid w:val="00A368F5"/>
    <w:rsid w:val="00A369E8"/>
    <w:rsid w:val="00A3742A"/>
    <w:rsid w:val="00A37828"/>
    <w:rsid w:val="00A408B2"/>
    <w:rsid w:val="00A409FB"/>
    <w:rsid w:val="00A41F55"/>
    <w:rsid w:val="00A4237B"/>
    <w:rsid w:val="00A430FD"/>
    <w:rsid w:val="00A434EC"/>
    <w:rsid w:val="00A44E0E"/>
    <w:rsid w:val="00A46221"/>
    <w:rsid w:val="00A4712E"/>
    <w:rsid w:val="00A473D8"/>
    <w:rsid w:val="00A5002F"/>
    <w:rsid w:val="00A50DED"/>
    <w:rsid w:val="00A50EF5"/>
    <w:rsid w:val="00A519E1"/>
    <w:rsid w:val="00A531D3"/>
    <w:rsid w:val="00A553DA"/>
    <w:rsid w:val="00A557F3"/>
    <w:rsid w:val="00A55D77"/>
    <w:rsid w:val="00A568AA"/>
    <w:rsid w:val="00A573EC"/>
    <w:rsid w:val="00A61324"/>
    <w:rsid w:val="00A6148E"/>
    <w:rsid w:val="00A63006"/>
    <w:rsid w:val="00A6318C"/>
    <w:rsid w:val="00A63B5A"/>
    <w:rsid w:val="00A63D99"/>
    <w:rsid w:val="00A63FB8"/>
    <w:rsid w:val="00A64173"/>
    <w:rsid w:val="00A64ED3"/>
    <w:rsid w:val="00A65A73"/>
    <w:rsid w:val="00A67AFF"/>
    <w:rsid w:val="00A7020A"/>
    <w:rsid w:val="00A70EBA"/>
    <w:rsid w:val="00A72B51"/>
    <w:rsid w:val="00A72DB7"/>
    <w:rsid w:val="00A73AC1"/>
    <w:rsid w:val="00A752B0"/>
    <w:rsid w:val="00A76F6F"/>
    <w:rsid w:val="00A80F4B"/>
    <w:rsid w:val="00A8137C"/>
    <w:rsid w:val="00A84BA6"/>
    <w:rsid w:val="00A85083"/>
    <w:rsid w:val="00A853DE"/>
    <w:rsid w:val="00A86391"/>
    <w:rsid w:val="00A86BF8"/>
    <w:rsid w:val="00A86DE2"/>
    <w:rsid w:val="00A9194A"/>
    <w:rsid w:val="00A91F7A"/>
    <w:rsid w:val="00A92376"/>
    <w:rsid w:val="00A9293A"/>
    <w:rsid w:val="00A94DD2"/>
    <w:rsid w:val="00A95377"/>
    <w:rsid w:val="00A9621C"/>
    <w:rsid w:val="00A962D1"/>
    <w:rsid w:val="00A96684"/>
    <w:rsid w:val="00A977D6"/>
    <w:rsid w:val="00AA01AA"/>
    <w:rsid w:val="00AA1FFA"/>
    <w:rsid w:val="00AA3329"/>
    <w:rsid w:val="00AA3B5D"/>
    <w:rsid w:val="00AA3EE5"/>
    <w:rsid w:val="00AA484D"/>
    <w:rsid w:val="00AA4912"/>
    <w:rsid w:val="00AA51BB"/>
    <w:rsid w:val="00AA683B"/>
    <w:rsid w:val="00AA702F"/>
    <w:rsid w:val="00AA7CA7"/>
    <w:rsid w:val="00AB029A"/>
    <w:rsid w:val="00AB0FE9"/>
    <w:rsid w:val="00AB193B"/>
    <w:rsid w:val="00AB1999"/>
    <w:rsid w:val="00AB2040"/>
    <w:rsid w:val="00AB20ED"/>
    <w:rsid w:val="00AB4AF6"/>
    <w:rsid w:val="00AB4D2F"/>
    <w:rsid w:val="00AB52D9"/>
    <w:rsid w:val="00AB552C"/>
    <w:rsid w:val="00AB57DC"/>
    <w:rsid w:val="00AB65CD"/>
    <w:rsid w:val="00AB6B5C"/>
    <w:rsid w:val="00AB7B3C"/>
    <w:rsid w:val="00AC08C0"/>
    <w:rsid w:val="00AC0AFA"/>
    <w:rsid w:val="00AC1471"/>
    <w:rsid w:val="00AC1B0B"/>
    <w:rsid w:val="00AC2518"/>
    <w:rsid w:val="00AC2912"/>
    <w:rsid w:val="00AC29F1"/>
    <w:rsid w:val="00AC5103"/>
    <w:rsid w:val="00AC56E8"/>
    <w:rsid w:val="00AC5FDA"/>
    <w:rsid w:val="00AC635D"/>
    <w:rsid w:val="00AC724B"/>
    <w:rsid w:val="00AC7553"/>
    <w:rsid w:val="00AC7845"/>
    <w:rsid w:val="00AC7E0C"/>
    <w:rsid w:val="00AD03A3"/>
    <w:rsid w:val="00AD05B2"/>
    <w:rsid w:val="00AD0FF9"/>
    <w:rsid w:val="00AD13A1"/>
    <w:rsid w:val="00AD3A29"/>
    <w:rsid w:val="00AD4003"/>
    <w:rsid w:val="00AD441A"/>
    <w:rsid w:val="00AD45D3"/>
    <w:rsid w:val="00AE335B"/>
    <w:rsid w:val="00AE36B3"/>
    <w:rsid w:val="00AE3852"/>
    <w:rsid w:val="00AE386F"/>
    <w:rsid w:val="00AE3AD0"/>
    <w:rsid w:val="00AE3E41"/>
    <w:rsid w:val="00AE5435"/>
    <w:rsid w:val="00AE5D2B"/>
    <w:rsid w:val="00AE600B"/>
    <w:rsid w:val="00AE7508"/>
    <w:rsid w:val="00AE7C65"/>
    <w:rsid w:val="00AF063F"/>
    <w:rsid w:val="00AF0DEE"/>
    <w:rsid w:val="00AF15AE"/>
    <w:rsid w:val="00AF1F2C"/>
    <w:rsid w:val="00AF2175"/>
    <w:rsid w:val="00AF2231"/>
    <w:rsid w:val="00AF22D6"/>
    <w:rsid w:val="00AF2B1B"/>
    <w:rsid w:val="00AF36D0"/>
    <w:rsid w:val="00AF3705"/>
    <w:rsid w:val="00AF3FDB"/>
    <w:rsid w:val="00AF4A3E"/>
    <w:rsid w:val="00AF4D53"/>
    <w:rsid w:val="00AF5719"/>
    <w:rsid w:val="00AF5A7A"/>
    <w:rsid w:val="00AF6730"/>
    <w:rsid w:val="00AF7417"/>
    <w:rsid w:val="00AF7C4E"/>
    <w:rsid w:val="00AF7F0B"/>
    <w:rsid w:val="00B004E7"/>
    <w:rsid w:val="00B00850"/>
    <w:rsid w:val="00B00E15"/>
    <w:rsid w:val="00B011F8"/>
    <w:rsid w:val="00B01DD1"/>
    <w:rsid w:val="00B0289F"/>
    <w:rsid w:val="00B07A4F"/>
    <w:rsid w:val="00B11686"/>
    <w:rsid w:val="00B11F2A"/>
    <w:rsid w:val="00B129EF"/>
    <w:rsid w:val="00B12E4B"/>
    <w:rsid w:val="00B13664"/>
    <w:rsid w:val="00B1650C"/>
    <w:rsid w:val="00B17894"/>
    <w:rsid w:val="00B20A23"/>
    <w:rsid w:val="00B21700"/>
    <w:rsid w:val="00B21C17"/>
    <w:rsid w:val="00B21DC0"/>
    <w:rsid w:val="00B21F07"/>
    <w:rsid w:val="00B22A84"/>
    <w:rsid w:val="00B23973"/>
    <w:rsid w:val="00B2454D"/>
    <w:rsid w:val="00B25832"/>
    <w:rsid w:val="00B27F36"/>
    <w:rsid w:val="00B311CF"/>
    <w:rsid w:val="00B3359E"/>
    <w:rsid w:val="00B3376F"/>
    <w:rsid w:val="00B33AD7"/>
    <w:rsid w:val="00B33EDD"/>
    <w:rsid w:val="00B3415F"/>
    <w:rsid w:val="00B34239"/>
    <w:rsid w:val="00B35D1C"/>
    <w:rsid w:val="00B3683C"/>
    <w:rsid w:val="00B36D46"/>
    <w:rsid w:val="00B40BCC"/>
    <w:rsid w:val="00B4107D"/>
    <w:rsid w:val="00B4256E"/>
    <w:rsid w:val="00B43C79"/>
    <w:rsid w:val="00B43FFB"/>
    <w:rsid w:val="00B448EC"/>
    <w:rsid w:val="00B456C5"/>
    <w:rsid w:val="00B45FA1"/>
    <w:rsid w:val="00B466C3"/>
    <w:rsid w:val="00B46DFE"/>
    <w:rsid w:val="00B47CC9"/>
    <w:rsid w:val="00B5071D"/>
    <w:rsid w:val="00B51B5D"/>
    <w:rsid w:val="00B52285"/>
    <w:rsid w:val="00B52F3E"/>
    <w:rsid w:val="00B5300B"/>
    <w:rsid w:val="00B53287"/>
    <w:rsid w:val="00B540CA"/>
    <w:rsid w:val="00B55812"/>
    <w:rsid w:val="00B5609C"/>
    <w:rsid w:val="00B56147"/>
    <w:rsid w:val="00B56278"/>
    <w:rsid w:val="00B5629D"/>
    <w:rsid w:val="00B57685"/>
    <w:rsid w:val="00B60187"/>
    <w:rsid w:val="00B606E5"/>
    <w:rsid w:val="00B61429"/>
    <w:rsid w:val="00B6149A"/>
    <w:rsid w:val="00B62BB6"/>
    <w:rsid w:val="00B66115"/>
    <w:rsid w:val="00B67467"/>
    <w:rsid w:val="00B70454"/>
    <w:rsid w:val="00B70FA8"/>
    <w:rsid w:val="00B71947"/>
    <w:rsid w:val="00B71D32"/>
    <w:rsid w:val="00B72400"/>
    <w:rsid w:val="00B73AB3"/>
    <w:rsid w:val="00B743F6"/>
    <w:rsid w:val="00B7479E"/>
    <w:rsid w:val="00B74976"/>
    <w:rsid w:val="00B75ED0"/>
    <w:rsid w:val="00B76068"/>
    <w:rsid w:val="00B80323"/>
    <w:rsid w:val="00B81A7D"/>
    <w:rsid w:val="00B81B55"/>
    <w:rsid w:val="00B82E8A"/>
    <w:rsid w:val="00B83FD1"/>
    <w:rsid w:val="00B852AA"/>
    <w:rsid w:val="00B860F4"/>
    <w:rsid w:val="00B9223A"/>
    <w:rsid w:val="00B93955"/>
    <w:rsid w:val="00B94B05"/>
    <w:rsid w:val="00B966DD"/>
    <w:rsid w:val="00BA10B2"/>
    <w:rsid w:val="00BA118B"/>
    <w:rsid w:val="00BA1708"/>
    <w:rsid w:val="00BA219A"/>
    <w:rsid w:val="00BA36FC"/>
    <w:rsid w:val="00BA3BA9"/>
    <w:rsid w:val="00BA44F4"/>
    <w:rsid w:val="00BA4959"/>
    <w:rsid w:val="00BA4D9C"/>
    <w:rsid w:val="00BA4DA9"/>
    <w:rsid w:val="00BA5624"/>
    <w:rsid w:val="00BA6C6A"/>
    <w:rsid w:val="00BA7BC5"/>
    <w:rsid w:val="00BA7C8A"/>
    <w:rsid w:val="00BB0ED0"/>
    <w:rsid w:val="00BB17D2"/>
    <w:rsid w:val="00BB1F2B"/>
    <w:rsid w:val="00BB2029"/>
    <w:rsid w:val="00BB2DA0"/>
    <w:rsid w:val="00BB3572"/>
    <w:rsid w:val="00BB39FE"/>
    <w:rsid w:val="00BB4D4D"/>
    <w:rsid w:val="00BB51AF"/>
    <w:rsid w:val="00BB6372"/>
    <w:rsid w:val="00BB6B52"/>
    <w:rsid w:val="00BB71E8"/>
    <w:rsid w:val="00BB72AF"/>
    <w:rsid w:val="00BC12DB"/>
    <w:rsid w:val="00BC1BC4"/>
    <w:rsid w:val="00BC1C5F"/>
    <w:rsid w:val="00BC1EB7"/>
    <w:rsid w:val="00BC2378"/>
    <w:rsid w:val="00BC311E"/>
    <w:rsid w:val="00BC32D7"/>
    <w:rsid w:val="00BC35F6"/>
    <w:rsid w:val="00BC3648"/>
    <w:rsid w:val="00BC3CA8"/>
    <w:rsid w:val="00BC44EC"/>
    <w:rsid w:val="00BC6998"/>
    <w:rsid w:val="00BD211B"/>
    <w:rsid w:val="00BD34CB"/>
    <w:rsid w:val="00BD3653"/>
    <w:rsid w:val="00BD50FF"/>
    <w:rsid w:val="00BE0709"/>
    <w:rsid w:val="00BE0C35"/>
    <w:rsid w:val="00BE214E"/>
    <w:rsid w:val="00BE51A3"/>
    <w:rsid w:val="00BE698A"/>
    <w:rsid w:val="00BF12C5"/>
    <w:rsid w:val="00BF1FFA"/>
    <w:rsid w:val="00BF4F81"/>
    <w:rsid w:val="00BF6C97"/>
    <w:rsid w:val="00BF7B30"/>
    <w:rsid w:val="00C0019E"/>
    <w:rsid w:val="00C01059"/>
    <w:rsid w:val="00C024E5"/>
    <w:rsid w:val="00C0469A"/>
    <w:rsid w:val="00C05003"/>
    <w:rsid w:val="00C052FC"/>
    <w:rsid w:val="00C05981"/>
    <w:rsid w:val="00C07E73"/>
    <w:rsid w:val="00C10BAD"/>
    <w:rsid w:val="00C130D5"/>
    <w:rsid w:val="00C1355D"/>
    <w:rsid w:val="00C14143"/>
    <w:rsid w:val="00C145A7"/>
    <w:rsid w:val="00C15740"/>
    <w:rsid w:val="00C1637E"/>
    <w:rsid w:val="00C16EBA"/>
    <w:rsid w:val="00C20693"/>
    <w:rsid w:val="00C20DD2"/>
    <w:rsid w:val="00C21013"/>
    <w:rsid w:val="00C21AC6"/>
    <w:rsid w:val="00C21ED5"/>
    <w:rsid w:val="00C227C0"/>
    <w:rsid w:val="00C22B94"/>
    <w:rsid w:val="00C24E67"/>
    <w:rsid w:val="00C27DBA"/>
    <w:rsid w:val="00C30875"/>
    <w:rsid w:val="00C31F18"/>
    <w:rsid w:val="00C32536"/>
    <w:rsid w:val="00C33721"/>
    <w:rsid w:val="00C33CF9"/>
    <w:rsid w:val="00C34422"/>
    <w:rsid w:val="00C35DDD"/>
    <w:rsid w:val="00C360E2"/>
    <w:rsid w:val="00C36818"/>
    <w:rsid w:val="00C37D84"/>
    <w:rsid w:val="00C40424"/>
    <w:rsid w:val="00C4072B"/>
    <w:rsid w:val="00C407FA"/>
    <w:rsid w:val="00C41CB3"/>
    <w:rsid w:val="00C41FD5"/>
    <w:rsid w:val="00C4331C"/>
    <w:rsid w:val="00C43629"/>
    <w:rsid w:val="00C473EB"/>
    <w:rsid w:val="00C477AA"/>
    <w:rsid w:val="00C47B1F"/>
    <w:rsid w:val="00C503EF"/>
    <w:rsid w:val="00C516B0"/>
    <w:rsid w:val="00C529D9"/>
    <w:rsid w:val="00C52E23"/>
    <w:rsid w:val="00C53723"/>
    <w:rsid w:val="00C53937"/>
    <w:rsid w:val="00C551F9"/>
    <w:rsid w:val="00C6072D"/>
    <w:rsid w:val="00C61CFB"/>
    <w:rsid w:val="00C620CD"/>
    <w:rsid w:val="00C62420"/>
    <w:rsid w:val="00C6292B"/>
    <w:rsid w:val="00C6309B"/>
    <w:rsid w:val="00C6427C"/>
    <w:rsid w:val="00C6441A"/>
    <w:rsid w:val="00C647D3"/>
    <w:rsid w:val="00C64B1B"/>
    <w:rsid w:val="00C64F2F"/>
    <w:rsid w:val="00C657E2"/>
    <w:rsid w:val="00C67193"/>
    <w:rsid w:val="00C67887"/>
    <w:rsid w:val="00C707FC"/>
    <w:rsid w:val="00C70A5F"/>
    <w:rsid w:val="00C70BBA"/>
    <w:rsid w:val="00C717BE"/>
    <w:rsid w:val="00C71BF7"/>
    <w:rsid w:val="00C722F8"/>
    <w:rsid w:val="00C72A96"/>
    <w:rsid w:val="00C736A4"/>
    <w:rsid w:val="00C763AB"/>
    <w:rsid w:val="00C76AB2"/>
    <w:rsid w:val="00C76D3B"/>
    <w:rsid w:val="00C76ED3"/>
    <w:rsid w:val="00C77718"/>
    <w:rsid w:val="00C80A58"/>
    <w:rsid w:val="00C80A9F"/>
    <w:rsid w:val="00C8179F"/>
    <w:rsid w:val="00C81922"/>
    <w:rsid w:val="00C84277"/>
    <w:rsid w:val="00C8457A"/>
    <w:rsid w:val="00C854FE"/>
    <w:rsid w:val="00C86293"/>
    <w:rsid w:val="00C8767A"/>
    <w:rsid w:val="00C87EAB"/>
    <w:rsid w:val="00C90020"/>
    <w:rsid w:val="00C91BA2"/>
    <w:rsid w:val="00C94468"/>
    <w:rsid w:val="00C9453B"/>
    <w:rsid w:val="00C94571"/>
    <w:rsid w:val="00C9529E"/>
    <w:rsid w:val="00C95936"/>
    <w:rsid w:val="00C9629D"/>
    <w:rsid w:val="00C97126"/>
    <w:rsid w:val="00C97721"/>
    <w:rsid w:val="00CA02AF"/>
    <w:rsid w:val="00CA0893"/>
    <w:rsid w:val="00CA272B"/>
    <w:rsid w:val="00CA29D3"/>
    <w:rsid w:val="00CA3EC6"/>
    <w:rsid w:val="00CA4890"/>
    <w:rsid w:val="00CA48AC"/>
    <w:rsid w:val="00CA5977"/>
    <w:rsid w:val="00CB074A"/>
    <w:rsid w:val="00CB0F5E"/>
    <w:rsid w:val="00CB120E"/>
    <w:rsid w:val="00CB1DA7"/>
    <w:rsid w:val="00CB30F9"/>
    <w:rsid w:val="00CB3559"/>
    <w:rsid w:val="00CB4068"/>
    <w:rsid w:val="00CB439C"/>
    <w:rsid w:val="00CB59DC"/>
    <w:rsid w:val="00CB6DE1"/>
    <w:rsid w:val="00CB71B7"/>
    <w:rsid w:val="00CB788F"/>
    <w:rsid w:val="00CB7C15"/>
    <w:rsid w:val="00CC0409"/>
    <w:rsid w:val="00CC1332"/>
    <w:rsid w:val="00CC2E59"/>
    <w:rsid w:val="00CC3035"/>
    <w:rsid w:val="00CC4E4E"/>
    <w:rsid w:val="00CC4FEE"/>
    <w:rsid w:val="00CC71F5"/>
    <w:rsid w:val="00CC7421"/>
    <w:rsid w:val="00CC74B4"/>
    <w:rsid w:val="00CD09C8"/>
    <w:rsid w:val="00CD1023"/>
    <w:rsid w:val="00CD1046"/>
    <w:rsid w:val="00CD1E33"/>
    <w:rsid w:val="00CD2549"/>
    <w:rsid w:val="00CD25DD"/>
    <w:rsid w:val="00CD2E86"/>
    <w:rsid w:val="00CD3121"/>
    <w:rsid w:val="00CD3D96"/>
    <w:rsid w:val="00CD4B6D"/>
    <w:rsid w:val="00CD584D"/>
    <w:rsid w:val="00CD58BB"/>
    <w:rsid w:val="00CD62AC"/>
    <w:rsid w:val="00CD6D94"/>
    <w:rsid w:val="00CD6DEC"/>
    <w:rsid w:val="00CD70DC"/>
    <w:rsid w:val="00CD7CD8"/>
    <w:rsid w:val="00CD7FC1"/>
    <w:rsid w:val="00CE1077"/>
    <w:rsid w:val="00CE26B7"/>
    <w:rsid w:val="00CE66BB"/>
    <w:rsid w:val="00CE75F4"/>
    <w:rsid w:val="00CE7743"/>
    <w:rsid w:val="00CF08F0"/>
    <w:rsid w:val="00CF12FF"/>
    <w:rsid w:val="00CF1B1E"/>
    <w:rsid w:val="00CF1EAF"/>
    <w:rsid w:val="00CF45BD"/>
    <w:rsid w:val="00CF5184"/>
    <w:rsid w:val="00CF53EB"/>
    <w:rsid w:val="00CF61C2"/>
    <w:rsid w:val="00CF6391"/>
    <w:rsid w:val="00CF6ADD"/>
    <w:rsid w:val="00D00967"/>
    <w:rsid w:val="00D00A6E"/>
    <w:rsid w:val="00D01023"/>
    <w:rsid w:val="00D01664"/>
    <w:rsid w:val="00D01D59"/>
    <w:rsid w:val="00D01E38"/>
    <w:rsid w:val="00D03C9E"/>
    <w:rsid w:val="00D03D82"/>
    <w:rsid w:val="00D04978"/>
    <w:rsid w:val="00D06E1E"/>
    <w:rsid w:val="00D115A6"/>
    <w:rsid w:val="00D1179C"/>
    <w:rsid w:val="00D122BA"/>
    <w:rsid w:val="00D12992"/>
    <w:rsid w:val="00D12BA3"/>
    <w:rsid w:val="00D1337E"/>
    <w:rsid w:val="00D14B27"/>
    <w:rsid w:val="00D14BF9"/>
    <w:rsid w:val="00D14FE6"/>
    <w:rsid w:val="00D157F8"/>
    <w:rsid w:val="00D1643D"/>
    <w:rsid w:val="00D20B61"/>
    <w:rsid w:val="00D215FA"/>
    <w:rsid w:val="00D22C74"/>
    <w:rsid w:val="00D22F13"/>
    <w:rsid w:val="00D23C22"/>
    <w:rsid w:val="00D23C67"/>
    <w:rsid w:val="00D24718"/>
    <w:rsid w:val="00D251EB"/>
    <w:rsid w:val="00D2632C"/>
    <w:rsid w:val="00D265F5"/>
    <w:rsid w:val="00D274EA"/>
    <w:rsid w:val="00D27E6E"/>
    <w:rsid w:val="00D30172"/>
    <w:rsid w:val="00D30FEC"/>
    <w:rsid w:val="00D33536"/>
    <w:rsid w:val="00D33ED6"/>
    <w:rsid w:val="00D34101"/>
    <w:rsid w:val="00D349BC"/>
    <w:rsid w:val="00D35C3B"/>
    <w:rsid w:val="00D36E47"/>
    <w:rsid w:val="00D403BC"/>
    <w:rsid w:val="00D41899"/>
    <w:rsid w:val="00D45A0B"/>
    <w:rsid w:val="00D4600D"/>
    <w:rsid w:val="00D52932"/>
    <w:rsid w:val="00D52CE7"/>
    <w:rsid w:val="00D5388F"/>
    <w:rsid w:val="00D538AA"/>
    <w:rsid w:val="00D54121"/>
    <w:rsid w:val="00D543CD"/>
    <w:rsid w:val="00D54A4F"/>
    <w:rsid w:val="00D54D73"/>
    <w:rsid w:val="00D55280"/>
    <w:rsid w:val="00D556C9"/>
    <w:rsid w:val="00D562AF"/>
    <w:rsid w:val="00D56540"/>
    <w:rsid w:val="00D56583"/>
    <w:rsid w:val="00D572F8"/>
    <w:rsid w:val="00D574A1"/>
    <w:rsid w:val="00D61943"/>
    <w:rsid w:val="00D6270A"/>
    <w:rsid w:val="00D62A50"/>
    <w:rsid w:val="00D633C9"/>
    <w:rsid w:val="00D63C15"/>
    <w:rsid w:val="00D641B9"/>
    <w:rsid w:val="00D65215"/>
    <w:rsid w:val="00D653ED"/>
    <w:rsid w:val="00D65410"/>
    <w:rsid w:val="00D66351"/>
    <w:rsid w:val="00D663D4"/>
    <w:rsid w:val="00D70707"/>
    <w:rsid w:val="00D708B5"/>
    <w:rsid w:val="00D7158B"/>
    <w:rsid w:val="00D71D55"/>
    <w:rsid w:val="00D731CC"/>
    <w:rsid w:val="00D738F1"/>
    <w:rsid w:val="00D73CEA"/>
    <w:rsid w:val="00D74410"/>
    <w:rsid w:val="00D750E8"/>
    <w:rsid w:val="00D7619F"/>
    <w:rsid w:val="00D775E7"/>
    <w:rsid w:val="00D7767D"/>
    <w:rsid w:val="00D77A8D"/>
    <w:rsid w:val="00D77C84"/>
    <w:rsid w:val="00D8033C"/>
    <w:rsid w:val="00D816AB"/>
    <w:rsid w:val="00D8266F"/>
    <w:rsid w:val="00D846DE"/>
    <w:rsid w:val="00D84F92"/>
    <w:rsid w:val="00D85371"/>
    <w:rsid w:val="00D85BAA"/>
    <w:rsid w:val="00D87178"/>
    <w:rsid w:val="00D9068F"/>
    <w:rsid w:val="00D90ABB"/>
    <w:rsid w:val="00D9105B"/>
    <w:rsid w:val="00D92A3C"/>
    <w:rsid w:val="00D92F1E"/>
    <w:rsid w:val="00D9307C"/>
    <w:rsid w:val="00D93EBC"/>
    <w:rsid w:val="00D94A89"/>
    <w:rsid w:val="00D94D74"/>
    <w:rsid w:val="00D94F0E"/>
    <w:rsid w:val="00DA1295"/>
    <w:rsid w:val="00DA29E3"/>
    <w:rsid w:val="00DA36EA"/>
    <w:rsid w:val="00DA4ADA"/>
    <w:rsid w:val="00DA558E"/>
    <w:rsid w:val="00DA61B3"/>
    <w:rsid w:val="00DA65A8"/>
    <w:rsid w:val="00DA6689"/>
    <w:rsid w:val="00DA6F63"/>
    <w:rsid w:val="00DA7D02"/>
    <w:rsid w:val="00DB1BE4"/>
    <w:rsid w:val="00DB25B5"/>
    <w:rsid w:val="00DB2C81"/>
    <w:rsid w:val="00DB30CE"/>
    <w:rsid w:val="00DB439E"/>
    <w:rsid w:val="00DB48DB"/>
    <w:rsid w:val="00DB5FBB"/>
    <w:rsid w:val="00DB6DF4"/>
    <w:rsid w:val="00DB716E"/>
    <w:rsid w:val="00DB7F3E"/>
    <w:rsid w:val="00DC142F"/>
    <w:rsid w:val="00DC1B6E"/>
    <w:rsid w:val="00DC241D"/>
    <w:rsid w:val="00DC266E"/>
    <w:rsid w:val="00DC2D58"/>
    <w:rsid w:val="00DC32C4"/>
    <w:rsid w:val="00DC5A63"/>
    <w:rsid w:val="00DC6908"/>
    <w:rsid w:val="00DC6B63"/>
    <w:rsid w:val="00DD1093"/>
    <w:rsid w:val="00DD1EC0"/>
    <w:rsid w:val="00DD3745"/>
    <w:rsid w:val="00DD40B8"/>
    <w:rsid w:val="00DD6FAD"/>
    <w:rsid w:val="00DE02B6"/>
    <w:rsid w:val="00DE031F"/>
    <w:rsid w:val="00DE07FB"/>
    <w:rsid w:val="00DE0D51"/>
    <w:rsid w:val="00DE0F88"/>
    <w:rsid w:val="00DE429A"/>
    <w:rsid w:val="00DE4B51"/>
    <w:rsid w:val="00DE515E"/>
    <w:rsid w:val="00DE5785"/>
    <w:rsid w:val="00DE6762"/>
    <w:rsid w:val="00DE6BC7"/>
    <w:rsid w:val="00DE7076"/>
    <w:rsid w:val="00DF0BA3"/>
    <w:rsid w:val="00DF0FCB"/>
    <w:rsid w:val="00DF4E94"/>
    <w:rsid w:val="00DF5840"/>
    <w:rsid w:val="00DF5D20"/>
    <w:rsid w:val="00DF61C4"/>
    <w:rsid w:val="00DF686B"/>
    <w:rsid w:val="00DF6A93"/>
    <w:rsid w:val="00DF72C0"/>
    <w:rsid w:val="00DF78D3"/>
    <w:rsid w:val="00DF79C5"/>
    <w:rsid w:val="00E0114E"/>
    <w:rsid w:val="00E01759"/>
    <w:rsid w:val="00E01E77"/>
    <w:rsid w:val="00E01EC1"/>
    <w:rsid w:val="00E04E4B"/>
    <w:rsid w:val="00E05D89"/>
    <w:rsid w:val="00E05ECC"/>
    <w:rsid w:val="00E06297"/>
    <w:rsid w:val="00E1121B"/>
    <w:rsid w:val="00E112AE"/>
    <w:rsid w:val="00E11CCE"/>
    <w:rsid w:val="00E1235B"/>
    <w:rsid w:val="00E137E8"/>
    <w:rsid w:val="00E1393A"/>
    <w:rsid w:val="00E14DF3"/>
    <w:rsid w:val="00E15873"/>
    <w:rsid w:val="00E15DC0"/>
    <w:rsid w:val="00E168DE"/>
    <w:rsid w:val="00E20579"/>
    <w:rsid w:val="00E2161E"/>
    <w:rsid w:val="00E21752"/>
    <w:rsid w:val="00E2319E"/>
    <w:rsid w:val="00E25086"/>
    <w:rsid w:val="00E254C8"/>
    <w:rsid w:val="00E25DB0"/>
    <w:rsid w:val="00E26CDA"/>
    <w:rsid w:val="00E3221F"/>
    <w:rsid w:val="00E34A69"/>
    <w:rsid w:val="00E36557"/>
    <w:rsid w:val="00E37430"/>
    <w:rsid w:val="00E37DB1"/>
    <w:rsid w:val="00E4021F"/>
    <w:rsid w:val="00E40313"/>
    <w:rsid w:val="00E40FE0"/>
    <w:rsid w:val="00E41022"/>
    <w:rsid w:val="00E4123B"/>
    <w:rsid w:val="00E441F4"/>
    <w:rsid w:val="00E44DDD"/>
    <w:rsid w:val="00E46805"/>
    <w:rsid w:val="00E500BF"/>
    <w:rsid w:val="00E50A97"/>
    <w:rsid w:val="00E50E9D"/>
    <w:rsid w:val="00E514BF"/>
    <w:rsid w:val="00E5160B"/>
    <w:rsid w:val="00E51C90"/>
    <w:rsid w:val="00E51DF9"/>
    <w:rsid w:val="00E52D1F"/>
    <w:rsid w:val="00E5456C"/>
    <w:rsid w:val="00E5488F"/>
    <w:rsid w:val="00E54AC5"/>
    <w:rsid w:val="00E54DC9"/>
    <w:rsid w:val="00E571DC"/>
    <w:rsid w:val="00E60601"/>
    <w:rsid w:val="00E6199E"/>
    <w:rsid w:val="00E62B04"/>
    <w:rsid w:val="00E62D67"/>
    <w:rsid w:val="00E62F95"/>
    <w:rsid w:val="00E660DE"/>
    <w:rsid w:val="00E66F1B"/>
    <w:rsid w:val="00E67B45"/>
    <w:rsid w:val="00E702C0"/>
    <w:rsid w:val="00E7117D"/>
    <w:rsid w:val="00E72EB3"/>
    <w:rsid w:val="00E7300D"/>
    <w:rsid w:val="00E737B8"/>
    <w:rsid w:val="00E772EF"/>
    <w:rsid w:val="00E77811"/>
    <w:rsid w:val="00E80C79"/>
    <w:rsid w:val="00E81982"/>
    <w:rsid w:val="00E82A1F"/>
    <w:rsid w:val="00E83EB0"/>
    <w:rsid w:val="00E84498"/>
    <w:rsid w:val="00E85D3B"/>
    <w:rsid w:val="00E87427"/>
    <w:rsid w:val="00E87637"/>
    <w:rsid w:val="00E90811"/>
    <w:rsid w:val="00E9457C"/>
    <w:rsid w:val="00E9516D"/>
    <w:rsid w:val="00E95FAE"/>
    <w:rsid w:val="00E96917"/>
    <w:rsid w:val="00E969B2"/>
    <w:rsid w:val="00EA03B4"/>
    <w:rsid w:val="00EA03BA"/>
    <w:rsid w:val="00EA0E6F"/>
    <w:rsid w:val="00EA2221"/>
    <w:rsid w:val="00EA2AD4"/>
    <w:rsid w:val="00EA3539"/>
    <w:rsid w:val="00EA3A8B"/>
    <w:rsid w:val="00EA3CE5"/>
    <w:rsid w:val="00EA642B"/>
    <w:rsid w:val="00EA7D0F"/>
    <w:rsid w:val="00EB1267"/>
    <w:rsid w:val="00EB1A28"/>
    <w:rsid w:val="00EB1C61"/>
    <w:rsid w:val="00EB3C15"/>
    <w:rsid w:val="00EB520C"/>
    <w:rsid w:val="00EB6B5E"/>
    <w:rsid w:val="00EB719B"/>
    <w:rsid w:val="00EB7243"/>
    <w:rsid w:val="00EC0258"/>
    <w:rsid w:val="00EC0D30"/>
    <w:rsid w:val="00EC137A"/>
    <w:rsid w:val="00EC1595"/>
    <w:rsid w:val="00EC1ADD"/>
    <w:rsid w:val="00EC2B4C"/>
    <w:rsid w:val="00EC5166"/>
    <w:rsid w:val="00EC714E"/>
    <w:rsid w:val="00ED0C19"/>
    <w:rsid w:val="00ED19EF"/>
    <w:rsid w:val="00ED3DD9"/>
    <w:rsid w:val="00ED53BC"/>
    <w:rsid w:val="00ED55FF"/>
    <w:rsid w:val="00ED6CD1"/>
    <w:rsid w:val="00ED796D"/>
    <w:rsid w:val="00ED7A9A"/>
    <w:rsid w:val="00EE0334"/>
    <w:rsid w:val="00EE062D"/>
    <w:rsid w:val="00EE221A"/>
    <w:rsid w:val="00EE34EE"/>
    <w:rsid w:val="00EE39B5"/>
    <w:rsid w:val="00EE4D16"/>
    <w:rsid w:val="00EE51AF"/>
    <w:rsid w:val="00EE64AB"/>
    <w:rsid w:val="00EF0DCA"/>
    <w:rsid w:val="00EF2362"/>
    <w:rsid w:val="00EF3AFD"/>
    <w:rsid w:val="00EF42BB"/>
    <w:rsid w:val="00EF4CE2"/>
    <w:rsid w:val="00EF5706"/>
    <w:rsid w:val="00EF5EB6"/>
    <w:rsid w:val="00EF5FE9"/>
    <w:rsid w:val="00EF6859"/>
    <w:rsid w:val="00EF7D0E"/>
    <w:rsid w:val="00EF7D77"/>
    <w:rsid w:val="00F0040C"/>
    <w:rsid w:val="00F0057B"/>
    <w:rsid w:val="00F011BC"/>
    <w:rsid w:val="00F0154D"/>
    <w:rsid w:val="00F01B88"/>
    <w:rsid w:val="00F03203"/>
    <w:rsid w:val="00F041EC"/>
    <w:rsid w:val="00F0422D"/>
    <w:rsid w:val="00F04E63"/>
    <w:rsid w:val="00F0566A"/>
    <w:rsid w:val="00F05A64"/>
    <w:rsid w:val="00F05B04"/>
    <w:rsid w:val="00F06A2A"/>
    <w:rsid w:val="00F06A35"/>
    <w:rsid w:val="00F0745F"/>
    <w:rsid w:val="00F07576"/>
    <w:rsid w:val="00F1030A"/>
    <w:rsid w:val="00F11185"/>
    <w:rsid w:val="00F11AF3"/>
    <w:rsid w:val="00F1211A"/>
    <w:rsid w:val="00F12F79"/>
    <w:rsid w:val="00F147D3"/>
    <w:rsid w:val="00F152F3"/>
    <w:rsid w:val="00F160FA"/>
    <w:rsid w:val="00F170BF"/>
    <w:rsid w:val="00F178AE"/>
    <w:rsid w:val="00F21A25"/>
    <w:rsid w:val="00F220C4"/>
    <w:rsid w:val="00F22C76"/>
    <w:rsid w:val="00F232FC"/>
    <w:rsid w:val="00F23995"/>
    <w:rsid w:val="00F23D0D"/>
    <w:rsid w:val="00F24DBC"/>
    <w:rsid w:val="00F25B40"/>
    <w:rsid w:val="00F25E36"/>
    <w:rsid w:val="00F2695D"/>
    <w:rsid w:val="00F2779C"/>
    <w:rsid w:val="00F302E9"/>
    <w:rsid w:val="00F35DCE"/>
    <w:rsid w:val="00F36623"/>
    <w:rsid w:val="00F36AB5"/>
    <w:rsid w:val="00F375A2"/>
    <w:rsid w:val="00F37B28"/>
    <w:rsid w:val="00F4020A"/>
    <w:rsid w:val="00F4190C"/>
    <w:rsid w:val="00F41E08"/>
    <w:rsid w:val="00F425E4"/>
    <w:rsid w:val="00F44BAC"/>
    <w:rsid w:val="00F45E03"/>
    <w:rsid w:val="00F463E9"/>
    <w:rsid w:val="00F465AE"/>
    <w:rsid w:val="00F46ECF"/>
    <w:rsid w:val="00F471AC"/>
    <w:rsid w:val="00F47342"/>
    <w:rsid w:val="00F501D4"/>
    <w:rsid w:val="00F5083F"/>
    <w:rsid w:val="00F50C7A"/>
    <w:rsid w:val="00F50F3D"/>
    <w:rsid w:val="00F5111F"/>
    <w:rsid w:val="00F51E81"/>
    <w:rsid w:val="00F5206B"/>
    <w:rsid w:val="00F522EE"/>
    <w:rsid w:val="00F52307"/>
    <w:rsid w:val="00F523F5"/>
    <w:rsid w:val="00F52DA6"/>
    <w:rsid w:val="00F52FFF"/>
    <w:rsid w:val="00F53A36"/>
    <w:rsid w:val="00F53D89"/>
    <w:rsid w:val="00F5466C"/>
    <w:rsid w:val="00F55567"/>
    <w:rsid w:val="00F555E4"/>
    <w:rsid w:val="00F555F6"/>
    <w:rsid w:val="00F56695"/>
    <w:rsid w:val="00F5693A"/>
    <w:rsid w:val="00F56D49"/>
    <w:rsid w:val="00F56F2C"/>
    <w:rsid w:val="00F60C21"/>
    <w:rsid w:val="00F6171E"/>
    <w:rsid w:val="00F627E3"/>
    <w:rsid w:val="00F62AF0"/>
    <w:rsid w:val="00F62B97"/>
    <w:rsid w:val="00F648BA"/>
    <w:rsid w:val="00F65322"/>
    <w:rsid w:val="00F66563"/>
    <w:rsid w:val="00F66C03"/>
    <w:rsid w:val="00F70857"/>
    <w:rsid w:val="00F70EED"/>
    <w:rsid w:val="00F71A1D"/>
    <w:rsid w:val="00F7233F"/>
    <w:rsid w:val="00F72745"/>
    <w:rsid w:val="00F72F14"/>
    <w:rsid w:val="00F7392F"/>
    <w:rsid w:val="00F7501B"/>
    <w:rsid w:val="00F751A9"/>
    <w:rsid w:val="00F75A12"/>
    <w:rsid w:val="00F75CB6"/>
    <w:rsid w:val="00F7629D"/>
    <w:rsid w:val="00F76CD5"/>
    <w:rsid w:val="00F81DEC"/>
    <w:rsid w:val="00F82278"/>
    <w:rsid w:val="00F8268E"/>
    <w:rsid w:val="00F846A5"/>
    <w:rsid w:val="00F85506"/>
    <w:rsid w:val="00F85762"/>
    <w:rsid w:val="00F85F0E"/>
    <w:rsid w:val="00F865EA"/>
    <w:rsid w:val="00F86DCC"/>
    <w:rsid w:val="00F90557"/>
    <w:rsid w:val="00F9077D"/>
    <w:rsid w:val="00F91F82"/>
    <w:rsid w:val="00F922D9"/>
    <w:rsid w:val="00F931D8"/>
    <w:rsid w:val="00F95419"/>
    <w:rsid w:val="00F958C9"/>
    <w:rsid w:val="00F96926"/>
    <w:rsid w:val="00F9794C"/>
    <w:rsid w:val="00FA1349"/>
    <w:rsid w:val="00FA2329"/>
    <w:rsid w:val="00FA34DA"/>
    <w:rsid w:val="00FA356C"/>
    <w:rsid w:val="00FA3D74"/>
    <w:rsid w:val="00FA4609"/>
    <w:rsid w:val="00FA484A"/>
    <w:rsid w:val="00FA4A1C"/>
    <w:rsid w:val="00FA6385"/>
    <w:rsid w:val="00FA7A0B"/>
    <w:rsid w:val="00FA7E96"/>
    <w:rsid w:val="00FA7E9B"/>
    <w:rsid w:val="00FB16C3"/>
    <w:rsid w:val="00FB26A1"/>
    <w:rsid w:val="00FB26FD"/>
    <w:rsid w:val="00FB3DBE"/>
    <w:rsid w:val="00FB40F0"/>
    <w:rsid w:val="00FB78A1"/>
    <w:rsid w:val="00FC022E"/>
    <w:rsid w:val="00FC04DB"/>
    <w:rsid w:val="00FC0FAD"/>
    <w:rsid w:val="00FC0FF1"/>
    <w:rsid w:val="00FC158D"/>
    <w:rsid w:val="00FC2092"/>
    <w:rsid w:val="00FC2414"/>
    <w:rsid w:val="00FC4E1E"/>
    <w:rsid w:val="00FC6A3D"/>
    <w:rsid w:val="00FC6AD8"/>
    <w:rsid w:val="00FC6CF4"/>
    <w:rsid w:val="00FD0353"/>
    <w:rsid w:val="00FD0A57"/>
    <w:rsid w:val="00FD0B1C"/>
    <w:rsid w:val="00FD0C5D"/>
    <w:rsid w:val="00FD1508"/>
    <w:rsid w:val="00FD1D3F"/>
    <w:rsid w:val="00FD2595"/>
    <w:rsid w:val="00FD2E07"/>
    <w:rsid w:val="00FD4737"/>
    <w:rsid w:val="00FD4C64"/>
    <w:rsid w:val="00FD52CB"/>
    <w:rsid w:val="00FD551E"/>
    <w:rsid w:val="00FD5F5F"/>
    <w:rsid w:val="00FD6A96"/>
    <w:rsid w:val="00FD747F"/>
    <w:rsid w:val="00FD7489"/>
    <w:rsid w:val="00FD7805"/>
    <w:rsid w:val="00FE2A3E"/>
    <w:rsid w:val="00FE30EF"/>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F32ED"/>
  <w15:docId w15:val="{F58B7834-E2B3-492D-B5FA-19335F4F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semiHidden/>
    <w:unhideWhenUsed/>
    <w:qFormat/>
    <w:rsid w:val="00EE03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uiPriority w:val="99"/>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uiPriority w:val="99"/>
    <w:rsid w:val="007D263D"/>
    <w:rPr>
      <w:color w:val="0000FF"/>
      <w:u w:val="single"/>
    </w:rPr>
  </w:style>
  <w:style w:type="paragraph" w:styleId="ListParagraph">
    <w:name w:val="List Paragraph"/>
    <w:aliases w:val="Paragraph,Minute Heading"/>
    <w:basedOn w:val="Normal"/>
    <w:link w:val="ListParagraphChar"/>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 w:type="character" w:customStyle="1" w:styleId="ListParagraphChar">
    <w:name w:val="List Paragraph Char"/>
    <w:aliases w:val="Paragraph Char,Minute Heading Char"/>
    <w:basedOn w:val="DefaultParagraphFont"/>
    <w:link w:val="ListParagraph"/>
    <w:uiPriority w:val="34"/>
    <w:locked/>
    <w:rsid w:val="00051A72"/>
    <w:rPr>
      <w:sz w:val="24"/>
      <w:szCs w:val="24"/>
    </w:rPr>
  </w:style>
  <w:style w:type="character" w:customStyle="1" w:styleId="NoSpacingChar">
    <w:name w:val="No Spacing Char"/>
    <w:basedOn w:val="DefaultParagraphFont"/>
    <w:link w:val="NoSpacing"/>
    <w:uiPriority w:val="1"/>
    <w:locked/>
    <w:rsid w:val="00F01B88"/>
  </w:style>
  <w:style w:type="paragraph" w:styleId="NoSpacing">
    <w:name w:val="No Spacing"/>
    <w:basedOn w:val="Normal"/>
    <w:link w:val="NoSpacingChar"/>
    <w:uiPriority w:val="1"/>
    <w:qFormat/>
    <w:rsid w:val="00F01B88"/>
    <w:rPr>
      <w:sz w:val="20"/>
      <w:szCs w:val="20"/>
    </w:rPr>
  </w:style>
  <w:style w:type="character" w:customStyle="1" w:styleId="Heading3Char">
    <w:name w:val="Heading 3 Char"/>
    <w:basedOn w:val="DefaultParagraphFont"/>
    <w:link w:val="Heading3"/>
    <w:semiHidden/>
    <w:rsid w:val="00EE0334"/>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EE0334"/>
    <w:pPr>
      <w:spacing w:before="100" w:beforeAutospacing="1" w:after="100" w:afterAutospacing="1"/>
    </w:pPr>
  </w:style>
  <w:style w:type="character" w:styleId="HTMLDefinition">
    <w:name w:val="HTML Definition"/>
    <w:basedOn w:val="DefaultParagraphFont"/>
    <w:uiPriority w:val="99"/>
    <w:unhideWhenUsed/>
    <w:rsid w:val="00EE0334"/>
    <w:rPr>
      <w:i/>
      <w:iCs/>
    </w:rPr>
  </w:style>
  <w:style w:type="table" w:styleId="TableGrid">
    <w:name w:val="Table Grid"/>
    <w:basedOn w:val="TableNormal"/>
    <w:rsid w:val="00E3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23323"/>
    <w:rPr>
      <w:sz w:val="24"/>
      <w:szCs w:val="24"/>
    </w:rPr>
  </w:style>
  <w:style w:type="character" w:customStyle="1" w:styleId="gmail-m7431289552047394044apple-converted-space">
    <w:name w:val="gmail-m_7431289552047394044apple-converted-space"/>
    <w:basedOn w:val="DefaultParagraphFont"/>
    <w:rsid w:val="00C20693"/>
  </w:style>
  <w:style w:type="character" w:styleId="Strong">
    <w:name w:val="Strong"/>
    <w:basedOn w:val="DefaultParagraphFont"/>
    <w:uiPriority w:val="22"/>
    <w:qFormat/>
    <w:rsid w:val="003D3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501">
      <w:bodyDiv w:val="1"/>
      <w:marLeft w:val="0"/>
      <w:marRight w:val="0"/>
      <w:marTop w:val="0"/>
      <w:marBottom w:val="0"/>
      <w:divBdr>
        <w:top w:val="none" w:sz="0" w:space="0" w:color="auto"/>
        <w:left w:val="none" w:sz="0" w:space="0" w:color="auto"/>
        <w:bottom w:val="none" w:sz="0" w:space="0" w:color="auto"/>
        <w:right w:val="none" w:sz="0" w:space="0" w:color="auto"/>
      </w:divBdr>
    </w:div>
    <w:div w:id="148641660">
      <w:bodyDiv w:val="1"/>
      <w:marLeft w:val="0"/>
      <w:marRight w:val="0"/>
      <w:marTop w:val="0"/>
      <w:marBottom w:val="0"/>
      <w:divBdr>
        <w:top w:val="none" w:sz="0" w:space="0" w:color="auto"/>
        <w:left w:val="none" w:sz="0" w:space="0" w:color="auto"/>
        <w:bottom w:val="none" w:sz="0" w:space="0" w:color="auto"/>
        <w:right w:val="none" w:sz="0" w:space="0" w:color="auto"/>
      </w:divBdr>
    </w:div>
    <w:div w:id="151796050">
      <w:bodyDiv w:val="1"/>
      <w:marLeft w:val="0"/>
      <w:marRight w:val="0"/>
      <w:marTop w:val="0"/>
      <w:marBottom w:val="0"/>
      <w:divBdr>
        <w:top w:val="none" w:sz="0" w:space="0" w:color="auto"/>
        <w:left w:val="none" w:sz="0" w:space="0" w:color="auto"/>
        <w:bottom w:val="none" w:sz="0" w:space="0" w:color="auto"/>
        <w:right w:val="none" w:sz="0" w:space="0" w:color="auto"/>
      </w:divBdr>
    </w:div>
    <w:div w:id="154148808">
      <w:bodyDiv w:val="1"/>
      <w:marLeft w:val="0"/>
      <w:marRight w:val="0"/>
      <w:marTop w:val="0"/>
      <w:marBottom w:val="0"/>
      <w:divBdr>
        <w:top w:val="none" w:sz="0" w:space="0" w:color="auto"/>
        <w:left w:val="none" w:sz="0" w:space="0" w:color="auto"/>
        <w:bottom w:val="none" w:sz="0" w:space="0" w:color="auto"/>
        <w:right w:val="none" w:sz="0" w:space="0" w:color="auto"/>
      </w:divBdr>
    </w:div>
    <w:div w:id="279074126">
      <w:bodyDiv w:val="1"/>
      <w:marLeft w:val="0"/>
      <w:marRight w:val="0"/>
      <w:marTop w:val="0"/>
      <w:marBottom w:val="0"/>
      <w:divBdr>
        <w:top w:val="none" w:sz="0" w:space="0" w:color="auto"/>
        <w:left w:val="none" w:sz="0" w:space="0" w:color="auto"/>
        <w:bottom w:val="none" w:sz="0" w:space="0" w:color="auto"/>
        <w:right w:val="none" w:sz="0" w:space="0" w:color="auto"/>
      </w:divBdr>
    </w:div>
    <w:div w:id="333923258">
      <w:bodyDiv w:val="1"/>
      <w:marLeft w:val="0"/>
      <w:marRight w:val="0"/>
      <w:marTop w:val="0"/>
      <w:marBottom w:val="0"/>
      <w:divBdr>
        <w:top w:val="none" w:sz="0" w:space="0" w:color="auto"/>
        <w:left w:val="none" w:sz="0" w:space="0" w:color="auto"/>
        <w:bottom w:val="none" w:sz="0" w:space="0" w:color="auto"/>
        <w:right w:val="none" w:sz="0" w:space="0" w:color="auto"/>
      </w:divBdr>
    </w:div>
    <w:div w:id="523203755">
      <w:bodyDiv w:val="1"/>
      <w:marLeft w:val="0"/>
      <w:marRight w:val="0"/>
      <w:marTop w:val="0"/>
      <w:marBottom w:val="0"/>
      <w:divBdr>
        <w:top w:val="none" w:sz="0" w:space="0" w:color="auto"/>
        <w:left w:val="none" w:sz="0" w:space="0" w:color="auto"/>
        <w:bottom w:val="none" w:sz="0" w:space="0" w:color="auto"/>
        <w:right w:val="none" w:sz="0" w:space="0" w:color="auto"/>
      </w:divBdr>
    </w:div>
    <w:div w:id="583564792">
      <w:bodyDiv w:val="1"/>
      <w:marLeft w:val="0"/>
      <w:marRight w:val="0"/>
      <w:marTop w:val="0"/>
      <w:marBottom w:val="0"/>
      <w:divBdr>
        <w:top w:val="none" w:sz="0" w:space="0" w:color="auto"/>
        <w:left w:val="none" w:sz="0" w:space="0" w:color="auto"/>
        <w:bottom w:val="none" w:sz="0" w:space="0" w:color="auto"/>
        <w:right w:val="none" w:sz="0" w:space="0" w:color="auto"/>
      </w:divBdr>
    </w:div>
    <w:div w:id="782920254">
      <w:bodyDiv w:val="1"/>
      <w:marLeft w:val="0"/>
      <w:marRight w:val="0"/>
      <w:marTop w:val="0"/>
      <w:marBottom w:val="0"/>
      <w:divBdr>
        <w:top w:val="none" w:sz="0" w:space="0" w:color="auto"/>
        <w:left w:val="none" w:sz="0" w:space="0" w:color="auto"/>
        <w:bottom w:val="none" w:sz="0" w:space="0" w:color="auto"/>
        <w:right w:val="none" w:sz="0" w:space="0" w:color="auto"/>
      </w:divBdr>
    </w:div>
    <w:div w:id="894468036">
      <w:bodyDiv w:val="1"/>
      <w:marLeft w:val="0"/>
      <w:marRight w:val="0"/>
      <w:marTop w:val="0"/>
      <w:marBottom w:val="0"/>
      <w:divBdr>
        <w:top w:val="none" w:sz="0" w:space="0" w:color="auto"/>
        <w:left w:val="none" w:sz="0" w:space="0" w:color="auto"/>
        <w:bottom w:val="none" w:sz="0" w:space="0" w:color="auto"/>
        <w:right w:val="none" w:sz="0" w:space="0" w:color="auto"/>
      </w:divBdr>
    </w:div>
    <w:div w:id="942416541">
      <w:bodyDiv w:val="1"/>
      <w:marLeft w:val="0"/>
      <w:marRight w:val="0"/>
      <w:marTop w:val="0"/>
      <w:marBottom w:val="0"/>
      <w:divBdr>
        <w:top w:val="none" w:sz="0" w:space="0" w:color="auto"/>
        <w:left w:val="none" w:sz="0" w:space="0" w:color="auto"/>
        <w:bottom w:val="none" w:sz="0" w:space="0" w:color="auto"/>
        <w:right w:val="none" w:sz="0" w:space="0" w:color="auto"/>
      </w:divBdr>
    </w:div>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173834818">
      <w:bodyDiv w:val="1"/>
      <w:marLeft w:val="0"/>
      <w:marRight w:val="0"/>
      <w:marTop w:val="0"/>
      <w:marBottom w:val="0"/>
      <w:divBdr>
        <w:top w:val="none" w:sz="0" w:space="0" w:color="auto"/>
        <w:left w:val="none" w:sz="0" w:space="0" w:color="auto"/>
        <w:bottom w:val="none" w:sz="0" w:space="0" w:color="auto"/>
        <w:right w:val="none" w:sz="0" w:space="0" w:color="auto"/>
      </w:divBdr>
    </w:div>
    <w:div w:id="1312296685">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372267540">
      <w:bodyDiv w:val="1"/>
      <w:marLeft w:val="0"/>
      <w:marRight w:val="0"/>
      <w:marTop w:val="0"/>
      <w:marBottom w:val="0"/>
      <w:divBdr>
        <w:top w:val="none" w:sz="0" w:space="0" w:color="auto"/>
        <w:left w:val="none" w:sz="0" w:space="0" w:color="auto"/>
        <w:bottom w:val="none" w:sz="0" w:space="0" w:color="auto"/>
        <w:right w:val="none" w:sz="0" w:space="0" w:color="auto"/>
      </w:divBdr>
    </w:div>
    <w:div w:id="1405450111">
      <w:bodyDiv w:val="1"/>
      <w:marLeft w:val="0"/>
      <w:marRight w:val="0"/>
      <w:marTop w:val="0"/>
      <w:marBottom w:val="0"/>
      <w:divBdr>
        <w:top w:val="none" w:sz="0" w:space="0" w:color="auto"/>
        <w:left w:val="none" w:sz="0" w:space="0" w:color="auto"/>
        <w:bottom w:val="none" w:sz="0" w:space="0" w:color="auto"/>
        <w:right w:val="none" w:sz="0" w:space="0" w:color="auto"/>
      </w:divBdr>
    </w:div>
    <w:div w:id="1500344978">
      <w:bodyDiv w:val="1"/>
      <w:marLeft w:val="0"/>
      <w:marRight w:val="0"/>
      <w:marTop w:val="0"/>
      <w:marBottom w:val="0"/>
      <w:divBdr>
        <w:top w:val="none" w:sz="0" w:space="0" w:color="auto"/>
        <w:left w:val="none" w:sz="0" w:space="0" w:color="auto"/>
        <w:bottom w:val="none" w:sz="0" w:space="0" w:color="auto"/>
        <w:right w:val="none" w:sz="0" w:space="0" w:color="auto"/>
      </w:divBdr>
    </w:div>
    <w:div w:id="1537887889">
      <w:bodyDiv w:val="1"/>
      <w:marLeft w:val="0"/>
      <w:marRight w:val="0"/>
      <w:marTop w:val="0"/>
      <w:marBottom w:val="0"/>
      <w:divBdr>
        <w:top w:val="none" w:sz="0" w:space="0" w:color="auto"/>
        <w:left w:val="none" w:sz="0" w:space="0" w:color="auto"/>
        <w:bottom w:val="none" w:sz="0" w:space="0" w:color="auto"/>
        <w:right w:val="none" w:sz="0" w:space="0" w:color="auto"/>
      </w:divBdr>
    </w:div>
    <w:div w:id="1562250355">
      <w:bodyDiv w:val="1"/>
      <w:marLeft w:val="0"/>
      <w:marRight w:val="0"/>
      <w:marTop w:val="0"/>
      <w:marBottom w:val="0"/>
      <w:divBdr>
        <w:top w:val="none" w:sz="0" w:space="0" w:color="auto"/>
        <w:left w:val="none" w:sz="0" w:space="0" w:color="auto"/>
        <w:bottom w:val="none" w:sz="0" w:space="0" w:color="auto"/>
        <w:right w:val="none" w:sz="0" w:space="0" w:color="auto"/>
      </w:divBdr>
    </w:div>
    <w:div w:id="1779253812">
      <w:bodyDiv w:val="1"/>
      <w:marLeft w:val="0"/>
      <w:marRight w:val="0"/>
      <w:marTop w:val="0"/>
      <w:marBottom w:val="0"/>
      <w:divBdr>
        <w:top w:val="none" w:sz="0" w:space="0" w:color="auto"/>
        <w:left w:val="none" w:sz="0" w:space="0" w:color="auto"/>
        <w:bottom w:val="none" w:sz="0" w:space="0" w:color="auto"/>
        <w:right w:val="none" w:sz="0" w:space="0" w:color="auto"/>
      </w:divBdr>
    </w:div>
    <w:div w:id="1810895922">
      <w:bodyDiv w:val="1"/>
      <w:marLeft w:val="0"/>
      <w:marRight w:val="0"/>
      <w:marTop w:val="0"/>
      <w:marBottom w:val="0"/>
      <w:divBdr>
        <w:top w:val="none" w:sz="0" w:space="0" w:color="auto"/>
        <w:left w:val="none" w:sz="0" w:space="0" w:color="auto"/>
        <w:bottom w:val="none" w:sz="0" w:space="0" w:color="auto"/>
        <w:right w:val="none" w:sz="0" w:space="0" w:color="auto"/>
      </w:divBdr>
    </w:div>
    <w:div w:id="1883512606">
      <w:bodyDiv w:val="1"/>
      <w:marLeft w:val="0"/>
      <w:marRight w:val="0"/>
      <w:marTop w:val="0"/>
      <w:marBottom w:val="0"/>
      <w:divBdr>
        <w:top w:val="none" w:sz="0" w:space="0" w:color="auto"/>
        <w:left w:val="none" w:sz="0" w:space="0" w:color="auto"/>
        <w:bottom w:val="none" w:sz="0" w:space="0" w:color="auto"/>
        <w:right w:val="none" w:sz="0" w:space="0" w:color="auto"/>
      </w:divBdr>
    </w:div>
    <w:div w:id="1893342805">
      <w:bodyDiv w:val="1"/>
      <w:marLeft w:val="0"/>
      <w:marRight w:val="0"/>
      <w:marTop w:val="0"/>
      <w:marBottom w:val="0"/>
      <w:divBdr>
        <w:top w:val="none" w:sz="0" w:space="0" w:color="auto"/>
        <w:left w:val="none" w:sz="0" w:space="0" w:color="auto"/>
        <w:bottom w:val="none" w:sz="0" w:space="0" w:color="auto"/>
        <w:right w:val="none" w:sz="0" w:space="0" w:color="auto"/>
      </w:divBdr>
    </w:div>
    <w:div w:id="1913079860">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 w:id="1964341430">
      <w:bodyDiv w:val="1"/>
      <w:marLeft w:val="0"/>
      <w:marRight w:val="0"/>
      <w:marTop w:val="0"/>
      <w:marBottom w:val="0"/>
      <w:divBdr>
        <w:top w:val="none" w:sz="0" w:space="0" w:color="auto"/>
        <w:left w:val="none" w:sz="0" w:space="0" w:color="auto"/>
        <w:bottom w:val="none" w:sz="0" w:space="0" w:color="auto"/>
        <w:right w:val="none" w:sz="0" w:space="0" w:color="auto"/>
      </w:divBdr>
    </w:div>
    <w:div w:id="20677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B4AC-0DCD-44DB-BFCA-CD791E34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Mike Brophy</cp:lastModifiedBy>
  <cp:revision>2</cp:revision>
  <cp:lastPrinted>2020-09-22T10:58:00Z</cp:lastPrinted>
  <dcterms:created xsi:type="dcterms:W3CDTF">2021-06-04T17:27:00Z</dcterms:created>
  <dcterms:modified xsi:type="dcterms:W3CDTF">2021-06-04T17:27:00Z</dcterms:modified>
</cp:coreProperties>
</file>