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45098C" w:rsidRDefault="00560AA1" w:rsidP="00560AA1">
      <w:pPr>
        <w:pStyle w:val="Heading1"/>
        <w:jc w:val="center"/>
        <w:rPr>
          <w:b w:val="0"/>
        </w:rPr>
      </w:pPr>
      <w:r w:rsidRPr="0045098C">
        <w:rPr>
          <w:sz w:val="48"/>
          <w:szCs w:val="48"/>
        </w:rPr>
        <w:t>GREAT BRADLEY PARISH COUNCIL</w:t>
      </w:r>
    </w:p>
    <w:p w14:paraId="43659765" w14:textId="77777777" w:rsidR="00560AA1" w:rsidRDefault="00560AA1" w:rsidP="00560AA1">
      <w:pPr>
        <w:ind w:left="142"/>
        <w:jc w:val="center"/>
        <w:rPr>
          <w:b/>
          <w:sz w:val="36"/>
          <w:szCs w:val="36"/>
        </w:rPr>
      </w:pPr>
      <w:r w:rsidRPr="0045098C">
        <w:rPr>
          <w:b/>
          <w:sz w:val="36"/>
          <w:szCs w:val="36"/>
        </w:rPr>
        <w:t>NOTICE OF MEETING</w:t>
      </w:r>
    </w:p>
    <w:p w14:paraId="2B6DCEC4" w14:textId="77777777" w:rsidR="00560AA1" w:rsidRPr="007A2DE5" w:rsidRDefault="00560AA1" w:rsidP="00560AA1">
      <w:pPr>
        <w:ind w:left="142"/>
        <w:jc w:val="center"/>
        <w:rPr>
          <w:b/>
          <w:sz w:val="36"/>
          <w:szCs w:val="36"/>
        </w:rPr>
      </w:pPr>
    </w:p>
    <w:p w14:paraId="2EA1FD36" w14:textId="77777777" w:rsidR="00560AA1" w:rsidRDefault="00560AA1" w:rsidP="00560AA1">
      <w:pPr>
        <w:spacing w:line="276" w:lineRule="auto"/>
        <w:jc w:val="center"/>
        <w:rPr>
          <w:b/>
          <w:bCs/>
        </w:rPr>
      </w:pPr>
      <w:r>
        <w:t xml:space="preserve">I hereby give you notice that a meeting of the Parish Council will take place </w:t>
      </w:r>
      <w:r>
        <w:rPr>
          <w:b/>
          <w:bCs/>
        </w:rPr>
        <w:t>via</w:t>
      </w:r>
    </w:p>
    <w:p w14:paraId="177BC973" w14:textId="041EB694" w:rsidR="00560AA1" w:rsidRDefault="00560AA1" w:rsidP="00560AA1">
      <w:pPr>
        <w:spacing w:line="276" w:lineRule="auto"/>
        <w:jc w:val="center"/>
      </w:pPr>
      <w:r>
        <w:rPr>
          <w:b/>
          <w:bCs/>
        </w:rPr>
        <w:t>videoconferencing platform, Zoom</w:t>
      </w:r>
      <w:r>
        <w:t xml:space="preserve"> on </w:t>
      </w:r>
      <w:r>
        <w:rPr>
          <w:sz w:val="32"/>
          <w:szCs w:val="32"/>
        </w:rPr>
        <w:t>Wednesday 5 May at 7.30pm</w:t>
      </w:r>
    </w:p>
    <w:p w14:paraId="34368E8F" w14:textId="705B4DC0" w:rsidR="00560AA1" w:rsidRDefault="00560AA1" w:rsidP="0069268E">
      <w:pPr>
        <w:spacing w:line="276" w:lineRule="auto"/>
        <w:jc w:val="center"/>
      </w:pPr>
      <w:r>
        <w:t xml:space="preserve">Meeting ID: </w:t>
      </w:r>
      <w:r>
        <w:tab/>
      </w:r>
      <w:r w:rsidR="002B67DF">
        <w:t>854 9347 2501</w:t>
      </w:r>
      <w:r>
        <w:tab/>
        <w:t xml:space="preserve">Passcode: </w:t>
      </w:r>
      <w:r w:rsidR="002B67DF">
        <w:t>009 699</w:t>
      </w:r>
    </w:p>
    <w:p w14:paraId="2C07C9DC" w14:textId="660FA263" w:rsidR="00560AA1" w:rsidRDefault="00560AA1" w:rsidP="00560AA1">
      <w:pPr>
        <w:spacing w:line="276" w:lineRule="auto"/>
        <w:ind w:firstLine="720"/>
      </w:pPr>
      <w:r>
        <w:t>Issued by P Lewis, Parish Clerk</w:t>
      </w:r>
      <w:r>
        <w:tab/>
      </w:r>
      <w:r>
        <w:tab/>
      </w:r>
      <w:r>
        <w:tab/>
      </w:r>
      <w:r>
        <w:tab/>
      </w:r>
      <w:r>
        <w:tab/>
      </w:r>
      <w:r>
        <w:tab/>
      </w:r>
      <w:r>
        <w:tab/>
      </w:r>
      <w:r>
        <w:tab/>
      </w:r>
      <w:r>
        <w:tab/>
      </w:r>
      <w:r>
        <w:tab/>
      </w:r>
      <w:r>
        <w:tab/>
      </w:r>
      <w:r>
        <w:tab/>
      </w:r>
      <w:r>
        <w:tab/>
        <w:t>29 April 2021</w:t>
      </w:r>
    </w:p>
    <w:p w14:paraId="41D7D975" w14:textId="77777777" w:rsidR="00560AA1" w:rsidRPr="005F20A5" w:rsidRDefault="00560AA1" w:rsidP="00560AA1">
      <w:pPr>
        <w:spacing w:line="276" w:lineRule="auto"/>
        <w:ind w:firstLine="720"/>
      </w:pPr>
    </w:p>
    <w:p w14:paraId="10BE43DC" w14:textId="1F980185" w:rsidR="00560AA1" w:rsidRPr="0045098C" w:rsidRDefault="00560AA1" w:rsidP="00560AA1">
      <w:pPr>
        <w:jc w:val="center"/>
        <w:rPr>
          <w:b/>
        </w:rPr>
      </w:pPr>
      <w:r w:rsidRPr="0045098C">
        <w:rPr>
          <w:b/>
          <w:sz w:val="26"/>
          <w:szCs w:val="26"/>
        </w:rPr>
        <w:t xml:space="preserve">OPEN FORUM – </w:t>
      </w:r>
      <w:r w:rsidRPr="0045098C">
        <w:rPr>
          <w:b/>
          <w:sz w:val="22"/>
          <w:szCs w:val="22"/>
        </w:rPr>
        <w:t xml:space="preserve">5 minutes is set aside for members of the public to raise any village matter which is </w:t>
      </w:r>
      <w:r w:rsidRPr="0045098C">
        <w:rPr>
          <w:b/>
          <w:sz w:val="22"/>
          <w:szCs w:val="22"/>
          <w:u w:val="single"/>
        </w:rPr>
        <w:t>not</w:t>
      </w:r>
      <w:r w:rsidRPr="0045098C">
        <w:rPr>
          <w:b/>
          <w:sz w:val="22"/>
          <w:szCs w:val="22"/>
        </w:rPr>
        <w:t xml:space="preserve"> on the agenda.  For matters which </w:t>
      </w:r>
      <w:r w:rsidRPr="0045098C">
        <w:rPr>
          <w:b/>
          <w:sz w:val="22"/>
          <w:szCs w:val="22"/>
          <w:u w:val="single"/>
        </w:rPr>
        <w:t>are</w:t>
      </w:r>
      <w:r w:rsidRPr="0045098C">
        <w:rPr>
          <w:b/>
          <w:sz w:val="22"/>
          <w:szCs w:val="22"/>
        </w:rPr>
        <w:t xml:space="preserve"> on the agenda raise them under item </w:t>
      </w:r>
      <w:r>
        <w:rPr>
          <w:b/>
          <w:sz w:val="22"/>
          <w:szCs w:val="22"/>
        </w:rPr>
        <w:t>4</w:t>
      </w:r>
    </w:p>
    <w:p w14:paraId="6E3E070A" w14:textId="77777777" w:rsidR="00560AA1" w:rsidRPr="0045098C" w:rsidRDefault="00560AA1" w:rsidP="00560AA1">
      <w:pPr>
        <w:jc w:val="center"/>
        <w:rPr>
          <w:b/>
          <w:sz w:val="16"/>
          <w:szCs w:val="16"/>
        </w:rPr>
      </w:pPr>
    </w:p>
    <w:p w14:paraId="5CA10CB5" w14:textId="4118E893" w:rsidR="00560AA1" w:rsidRDefault="00560AA1" w:rsidP="00560AA1">
      <w:pPr>
        <w:jc w:val="center"/>
        <w:rPr>
          <w:b/>
          <w:sz w:val="32"/>
          <w:szCs w:val="32"/>
        </w:rPr>
      </w:pPr>
      <w:r w:rsidRPr="0045098C">
        <w:rPr>
          <w:b/>
          <w:sz w:val="32"/>
          <w:szCs w:val="32"/>
        </w:rPr>
        <w:t>AGENDA</w:t>
      </w:r>
    </w:p>
    <w:p w14:paraId="739F281D" w14:textId="77777777" w:rsidR="007722E4" w:rsidRPr="0045098C" w:rsidRDefault="007722E4" w:rsidP="00560AA1">
      <w:pPr>
        <w:jc w:val="center"/>
        <w:rPr>
          <w:b/>
          <w:sz w:val="32"/>
          <w:szCs w:val="32"/>
        </w:rPr>
      </w:pPr>
    </w:p>
    <w:p w14:paraId="08D7A675" w14:textId="489C421B" w:rsidR="003A4D00" w:rsidRPr="0069268E" w:rsidRDefault="003A4D00" w:rsidP="00952D58">
      <w:pPr>
        <w:numPr>
          <w:ilvl w:val="0"/>
          <w:numId w:val="1"/>
        </w:numPr>
        <w:spacing w:line="276" w:lineRule="auto"/>
        <w:rPr>
          <w:sz w:val="20"/>
          <w:szCs w:val="20"/>
        </w:rPr>
      </w:pPr>
      <w:r w:rsidRPr="0069268E">
        <w:rPr>
          <w:sz w:val="20"/>
          <w:szCs w:val="20"/>
        </w:rPr>
        <w:t xml:space="preserve">Election of Chairman </w:t>
      </w:r>
      <w:r w:rsidR="0001494E" w:rsidRPr="0069268E">
        <w:rPr>
          <w:sz w:val="20"/>
          <w:szCs w:val="20"/>
        </w:rPr>
        <w:t xml:space="preserve">and signing of </w:t>
      </w:r>
      <w:r w:rsidR="002918F9" w:rsidRPr="0069268E">
        <w:rPr>
          <w:sz w:val="20"/>
          <w:szCs w:val="20"/>
        </w:rPr>
        <w:t>all Councillors’</w:t>
      </w:r>
      <w:r w:rsidR="0001494E" w:rsidRPr="0069268E">
        <w:rPr>
          <w:sz w:val="20"/>
          <w:szCs w:val="20"/>
        </w:rPr>
        <w:t xml:space="preserve"> Declaration of Acceptance of Office</w:t>
      </w:r>
    </w:p>
    <w:p w14:paraId="52DCB8F6" w14:textId="7EEA980A" w:rsidR="0008418C" w:rsidRPr="0069268E" w:rsidRDefault="0008418C" w:rsidP="00952D58">
      <w:pPr>
        <w:numPr>
          <w:ilvl w:val="0"/>
          <w:numId w:val="1"/>
        </w:numPr>
        <w:spacing w:line="276" w:lineRule="auto"/>
        <w:rPr>
          <w:sz w:val="20"/>
          <w:szCs w:val="20"/>
        </w:rPr>
      </w:pPr>
      <w:r w:rsidRPr="0069268E">
        <w:rPr>
          <w:sz w:val="20"/>
          <w:szCs w:val="20"/>
        </w:rPr>
        <w:t>Apologies for absence</w:t>
      </w:r>
    </w:p>
    <w:p w14:paraId="78B08CE1" w14:textId="77777777" w:rsidR="006C0159" w:rsidRPr="0069268E" w:rsidRDefault="006C0159" w:rsidP="00952D58">
      <w:pPr>
        <w:numPr>
          <w:ilvl w:val="0"/>
          <w:numId w:val="1"/>
        </w:numPr>
        <w:spacing w:line="276" w:lineRule="auto"/>
        <w:rPr>
          <w:sz w:val="20"/>
          <w:szCs w:val="20"/>
        </w:rPr>
      </w:pPr>
      <w:r w:rsidRPr="0069268E">
        <w:rPr>
          <w:sz w:val="20"/>
          <w:szCs w:val="20"/>
        </w:rPr>
        <w:t>Receive Councillors Declarations of Interest</w:t>
      </w:r>
      <w:r w:rsidR="000D397E" w:rsidRPr="0069268E">
        <w:rPr>
          <w:sz w:val="20"/>
          <w:szCs w:val="20"/>
        </w:rPr>
        <w:t xml:space="preserve"> </w:t>
      </w:r>
      <w:r w:rsidRPr="0069268E">
        <w:rPr>
          <w:sz w:val="20"/>
          <w:szCs w:val="20"/>
        </w:rPr>
        <w:t xml:space="preserve">regarding </w:t>
      </w:r>
      <w:r w:rsidR="007A4993" w:rsidRPr="0069268E">
        <w:rPr>
          <w:sz w:val="20"/>
          <w:szCs w:val="20"/>
        </w:rPr>
        <w:t xml:space="preserve">in </w:t>
      </w:r>
      <w:r w:rsidRPr="0069268E">
        <w:rPr>
          <w:sz w:val="20"/>
          <w:szCs w:val="20"/>
        </w:rPr>
        <w:t>any agenda item</w:t>
      </w:r>
    </w:p>
    <w:p w14:paraId="281999F0" w14:textId="77777777" w:rsidR="004735BE" w:rsidRPr="0069268E" w:rsidRDefault="004735BE" w:rsidP="00952D58">
      <w:pPr>
        <w:numPr>
          <w:ilvl w:val="0"/>
          <w:numId w:val="1"/>
        </w:numPr>
        <w:spacing w:line="276" w:lineRule="auto"/>
        <w:rPr>
          <w:sz w:val="20"/>
          <w:szCs w:val="20"/>
        </w:rPr>
      </w:pPr>
      <w:r w:rsidRPr="0069268E">
        <w:rPr>
          <w:sz w:val="20"/>
          <w:szCs w:val="20"/>
        </w:rPr>
        <w:t xml:space="preserve">Open Forum - 10 minutes is set aside for members of the public to raise any village matter on the agenda </w:t>
      </w:r>
    </w:p>
    <w:p w14:paraId="79334BF3" w14:textId="4926B122" w:rsidR="007A4993" w:rsidRPr="0069268E" w:rsidRDefault="005E26CD" w:rsidP="00952D58">
      <w:pPr>
        <w:numPr>
          <w:ilvl w:val="0"/>
          <w:numId w:val="1"/>
        </w:numPr>
        <w:spacing w:line="276" w:lineRule="auto"/>
        <w:rPr>
          <w:sz w:val="20"/>
          <w:szCs w:val="20"/>
        </w:rPr>
      </w:pPr>
      <w:r w:rsidRPr="0069268E">
        <w:rPr>
          <w:sz w:val="20"/>
          <w:szCs w:val="20"/>
        </w:rPr>
        <w:t xml:space="preserve">Minutes </w:t>
      </w:r>
      <w:r w:rsidR="00CE10F9" w:rsidRPr="0069268E">
        <w:rPr>
          <w:sz w:val="20"/>
          <w:szCs w:val="20"/>
        </w:rPr>
        <w:t xml:space="preserve">and confirmation of </w:t>
      </w:r>
      <w:r w:rsidR="004E137B" w:rsidRPr="0069268E">
        <w:rPr>
          <w:sz w:val="20"/>
          <w:szCs w:val="20"/>
        </w:rPr>
        <w:t>payments</w:t>
      </w:r>
      <w:r w:rsidR="00CE10F9" w:rsidRPr="0069268E">
        <w:rPr>
          <w:sz w:val="20"/>
          <w:szCs w:val="20"/>
        </w:rPr>
        <w:t xml:space="preserve"> approved at</w:t>
      </w:r>
      <w:r w:rsidR="00B84699" w:rsidRPr="0069268E">
        <w:rPr>
          <w:sz w:val="20"/>
          <w:szCs w:val="20"/>
        </w:rPr>
        <w:t xml:space="preserve"> </w:t>
      </w:r>
      <w:r w:rsidRPr="0069268E">
        <w:rPr>
          <w:sz w:val="20"/>
          <w:szCs w:val="20"/>
        </w:rPr>
        <w:t>meeting</w:t>
      </w:r>
      <w:r w:rsidR="008C1A8C" w:rsidRPr="0069268E">
        <w:rPr>
          <w:sz w:val="20"/>
          <w:szCs w:val="20"/>
        </w:rPr>
        <w:t xml:space="preserve"> on </w:t>
      </w:r>
      <w:r w:rsidR="00560AA1" w:rsidRPr="0069268E">
        <w:rPr>
          <w:sz w:val="20"/>
          <w:szCs w:val="20"/>
        </w:rPr>
        <w:t>17</w:t>
      </w:r>
      <w:r w:rsidR="00471C68" w:rsidRPr="0069268E">
        <w:rPr>
          <w:sz w:val="20"/>
          <w:szCs w:val="20"/>
        </w:rPr>
        <w:t xml:space="preserve"> March</w:t>
      </w:r>
      <w:r w:rsidR="00E06909" w:rsidRPr="0069268E">
        <w:rPr>
          <w:sz w:val="20"/>
          <w:szCs w:val="20"/>
        </w:rPr>
        <w:t xml:space="preserve"> 20</w:t>
      </w:r>
      <w:r w:rsidR="00560AA1" w:rsidRPr="0069268E">
        <w:rPr>
          <w:sz w:val="20"/>
          <w:szCs w:val="20"/>
        </w:rPr>
        <w:t>21</w:t>
      </w:r>
      <w:r w:rsidR="008A7EF5" w:rsidRPr="0069268E">
        <w:rPr>
          <w:sz w:val="20"/>
          <w:szCs w:val="20"/>
        </w:rPr>
        <w:t xml:space="preserve"> </w:t>
      </w:r>
      <w:r w:rsidR="006C0159" w:rsidRPr="0069268E">
        <w:rPr>
          <w:sz w:val="20"/>
          <w:szCs w:val="20"/>
        </w:rPr>
        <w:t>– approval and signature</w:t>
      </w:r>
      <w:r w:rsidR="00471C68" w:rsidRPr="0069268E">
        <w:rPr>
          <w:sz w:val="20"/>
          <w:szCs w:val="20"/>
        </w:rPr>
        <w:t xml:space="preserve">.  </w:t>
      </w:r>
    </w:p>
    <w:p w14:paraId="3FF59938" w14:textId="7FE27DAD" w:rsidR="006C0159" w:rsidRPr="0069268E" w:rsidRDefault="006C0159" w:rsidP="00952D58">
      <w:pPr>
        <w:numPr>
          <w:ilvl w:val="0"/>
          <w:numId w:val="1"/>
        </w:numPr>
        <w:spacing w:line="276" w:lineRule="auto"/>
        <w:rPr>
          <w:sz w:val="20"/>
          <w:szCs w:val="20"/>
        </w:rPr>
      </w:pPr>
      <w:r w:rsidRPr="0069268E">
        <w:rPr>
          <w:sz w:val="20"/>
          <w:szCs w:val="20"/>
        </w:rPr>
        <w:t>Mat</w:t>
      </w:r>
      <w:r w:rsidR="00EF2F1E" w:rsidRPr="0069268E">
        <w:rPr>
          <w:sz w:val="20"/>
          <w:szCs w:val="20"/>
        </w:rPr>
        <w:t>ters arising from those minutes</w:t>
      </w:r>
      <w:r w:rsidR="00060560" w:rsidRPr="0069268E">
        <w:rPr>
          <w:sz w:val="20"/>
          <w:szCs w:val="20"/>
        </w:rPr>
        <w:t>:</w:t>
      </w:r>
    </w:p>
    <w:p w14:paraId="2EFC4DA9" w14:textId="3E19AD7E" w:rsidR="00826A38" w:rsidRPr="0069268E" w:rsidRDefault="00826A38" w:rsidP="00826A38">
      <w:pPr>
        <w:numPr>
          <w:ilvl w:val="1"/>
          <w:numId w:val="1"/>
        </w:numPr>
        <w:spacing w:line="276" w:lineRule="auto"/>
        <w:rPr>
          <w:sz w:val="20"/>
          <w:szCs w:val="20"/>
        </w:rPr>
      </w:pPr>
      <w:r w:rsidRPr="0069268E">
        <w:rPr>
          <w:sz w:val="20"/>
          <w:szCs w:val="20"/>
        </w:rPr>
        <w:t>Possible new streetlight in Evergreen Lane &amp; new sensor lights adjacent the village hall steps – any update</w:t>
      </w:r>
    </w:p>
    <w:p w14:paraId="172728C8" w14:textId="6801543B" w:rsidR="00826A38" w:rsidRPr="0069268E" w:rsidRDefault="00826A38" w:rsidP="00826A38">
      <w:pPr>
        <w:numPr>
          <w:ilvl w:val="1"/>
          <w:numId w:val="1"/>
        </w:numPr>
        <w:spacing w:line="276" w:lineRule="auto"/>
        <w:rPr>
          <w:sz w:val="20"/>
          <w:szCs w:val="20"/>
        </w:rPr>
      </w:pPr>
      <w:r w:rsidRPr="0069268E">
        <w:rPr>
          <w:sz w:val="20"/>
          <w:szCs w:val="20"/>
        </w:rPr>
        <w:t xml:space="preserve">List of maintenance jobs – discuss next steps.   </w:t>
      </w:r>
    </w:p>
    <w:p w14:paraId="16094B4E" w14:textId="133F461F" w:rsidR="00975B71" w:rsidRPr="0069268E" w:rsidRDefault="00975B71" w:rsidP="00826A38">
      <w:pPr>
        <w:numPr>
          <w:ilvl w:val="1"/>
          <w:numId w:val="1"/>
        </w:numPr>
        <w:spacing w:line="276" w:lineRule="auto"/>
        <w:rPr>
          <w:sz w:val="20"/>
          <w:szCs w:val="20"/>
        </w:rPr>
      </w:pPr>
      <w:r w:rsidRPr="0069268E">
        <w:rPr>
          <w:sz w:val="20"/>
          <w:szCs w:val="20"/>
        </w:rPr>
        <w:t xml:space="preserve">Gardener – to </w:t>
      </w:r>
      <w:r w:rsidR="00CF4E91">
        <w:rPr>
          <w:sz w:val="20"/>
          <w:szCs w:val="20"/>
        </w:rPr>
        <w:t>maintain</w:t>
      </w:r>
      <w:r w:rsidRPr="0069268E">
        <w:rPr>
          <w:sz w:val="20"/>
          <w:szCs w:val="20"/>
        </w:rPr>
        <w:t xml:space="preserve"> the </w:t>
      </w:r>
      <w:r w:rsidR="007722E4" w:rsidRPr="0069268E">
        <w:rPr>
          <w:sz w:val="20"/>
          <w:szCs w:val="20"/>
        </w:rPr>
        <w:t xml:space="preserve">village garden and </w:t>
      </w:r>
      <w:r w:rsidR="0069268E" w:rsidRPr="0069268E">
        <w:rPr>
          <w:sz w:val="20"/>
          <w:szCs w:val="20"/>
        </w:rPr>
        <w:t xml:space="preserve">possibly the </w:t>
      </w:r>
      <w:r w:rsidR="007722E4" w:rsidRPr="0069268E">
        <w:rPr>
          <w:sz w:val="20"/>
          <w:szCs w:val="20"/>
        </w:rPr>
        <w:t>village hall garden</w:t>
      </w:r>
      <w:r w:rsidR="0069268E" w:rsidRPr="0069268E">
        <w:rPr>
          <w:sz w:val="20"/>
          <w:szCs w:val="20"/>
        </w:rPr>
        <w:t xml:space="preserve"> – any update. </w:t>
      </w:r>
    </w:p>
    <w:p w14:paraId="4A6B85D9" w14:textId="37532F14" w:rsidR="00826A38" w:rsidRPr="0069268E" w:rsidRDefault="00826A38" w:rsidP="00826A38">
      <w:pPr>
        <w:numPr>
          <w:ilvl w:val="1"/>
          <w:numId w:val="1"/>
        </w:numPr>
        <w:spacing w:line="276" w:lineRule="auto"/>
        <w:rPr>
          <w:sz w:val="20"/>
          <w:szCs w:val="20"/>
        </w:rPr>
      </w:pPr>
      <w:r w:rsidRPr="0069268E">
        <w:rPr>
          <w:sz w:val="20"/>
          <w:szCs w:val="20"/>
        </w:rPr>
        <w:t xml:space="preserve">Community </w:t>
      </w:r>
      <w:proofErr w:type="spellStart"/>
      <w:r w:rsidRPr="0069268E">
        <w:rPr>
          <w:sz w:val="20"/>
          <w:szCs w:val="20"/>
        </w:rPr>
        <w:t>SpeedWatch</w:t>
      </w:r>
      <w:proofErr w:type="spellEnd"/>
      <w:r w:rsidRPr="0069268E">
        <w:rPr>
          <w:sz w:val="20"/>
          <w:szCs w:val="20"/>
        </w:rPr>
        <w:t xml:space="preserve"> Scheme – any update.</w:t>
      </w:r>
    </w:p>
    <w:p w14:paraId="51A1298D" w14:textId="2682611F" w:rsidR="00691BE1" w:rsidRPr="0069268E" w:rsidRDefault="005A3FB8" w:rsidP="00952D58">
      <w:pPr>
        <w:numPr>
          <w:ilvl w:val="0"/>
          <w:numId w:val="1"/>
        </w:numPr>
        <w:spacing w:line="276" w:lineRule="auto"/>
        <w:rPr>
          <w:sz w:val="20"/>
          <w:szCs w:val="20"/>
        </w:rPr>
      </w:pPr>
      <w:r w:rsidRPr="0069268E">
        <w:rPr>
          <w:sz w:val="20"/>
          <w:szCs w:val="20"/>
        </w:rPr>
        <w:t xml:space="preserve">West Suffolk </w:t>
      </w:r>
      <w:r w:rsidR="00C90836" w:rsidRPr="0069268E">
        <w:rPr>
          <w:sz w:val="20"/>
          <w:szCs w:val="20"/>
        </w:rPr>
        <w:t xml:space="preserve">Council </w:t>
      </w:r>
      <w:r w:rsidR="00691BE1" w:rsidRPr="0069268E">
        <w:rPr>
          <w:sz w:val="20"/>
          <w:szCs w:val="20"/>
        </w:rPr>
        <w:t xml:space="preserve">- report from Councillor </w:t>
      </w:r>
      <w:r w:rsidR="00471C68" w:rsidRPr="0069268E">
        <w:rPr>
          <w:sz w:val="20"/>
          <w:szCs w:val="20"/>
        </w:rPr>
        <w:t>Peter Stevens</w:t>
      </w:r>
    </w:p>
    <w:p w14:paraId="2EC3F57E" w14:textId="2F3AAB96" w:rsidR="0018545C" w:rsidRPr="0069268E" w:rsidRDefault="00F56FEC" w:rsidP="00952D58">
      <w:pPr>
        <w:numPr>
          <w:ilvl w:val="0"/>
          <w:numId w:val="1"/>
        </w:numPr>
        <w:spacing w:line="276" w:lineRule="auto"/>
        <w:rPr>
          <w:sz w:val="20"/>
          <w:szCs w:val="20"/>
        </w:rPr>
      </w:pPr>
      <w:r w:rsidRPr="0069268E">
        <w:rPr>
          <w:sz w:val="20"/>
          <w:szCs w:val="20"/>
        </w:rPr>
        <w:t>Suffolk County Council</w:t>
      </w:r>
      <w:r w:rsidR="008C7F7A" w:rsidRPr="0069268E">
        <w:rPr>
          <w:sz w:val="20"/>
          <w:szCs w:val="20"/>
        </w:rPr>
        <w:t xml:space="preserve"> - </w:t>
      </w:r>
      <w:r w:rsidR="00B62ADC" w:rsidRPr="0069268E">
        <w:rPr>
          <w:sz w:val="20"/>
          <w:szCs w:val="20"/>
        </w:rPr>
        <w:t xml:space="preserve">report </w:t>
      </w:r>
      <w:r w:rsidR="00610028" w:rsidRPr="0069268E">
        <w:rPr>
          <w:sz w:val="20"/>
          <w:szCs w:val="20"/>
        </w:rPr>
        <w:t>from Councillor</w:t>
      </w:r>
      <w:r w:rsidR="00BA1ABD" w:rsidRPr="0069268E">
        <w:rPr>
          <w:sz w:val="20"/>
          <w:szCs w:val="20"/>
        </w:rPr>
        <w:t xml:space="preserve"> Mary </w:t>
      </w:r>
      <w:r w:rsidR="00610028" w:rsidRPr="0069268E">
        <w:rPr>
          <w:sz w:val="20"/>
          <w:szCs w:val="20"/>
        </w:rPr>
        <w:t>Evans</w:t>
      </w:r>
    </w:p>
    <w:p w14:paraId="4D8B53F0" w14:textId="69A2754C" w:rsidR="00975B71" w:rsidRPr="0069268E" w:rsidRDefault="00FF3202" w:rsidP="00975B71">
      <w:pPr>
        <w:numPr>
          <w:ilvl w:val="0"/>
          <w:numId w:val="1"/>
        </w:numPr>
        <w:spacing w:line="276" w:lineRule="auto"/>
        <w:rPr>
          <w:sz w:val="20"/>
          <w:szCs w:val="20"/>
        </w:rPr>
      </w:pPr>
      <w:r w:rsidRPr="0069268E">
        <w:rPr>
          <w:sz w:val="20"/>
          <w:szCs w:val="20"/>
        </w:rPr>
        <w:t>Highways</w:t>
      </w:r>
      <w:r w:rsidR="00A77095" w:rsidRPr="0069268E">
        <w:rPr>
          <w:sz w:val="20"/>
          <w:szCs w:val="20"/>
        </w:rPr>
        <w:t>:</w:t>
      </w:r>
      <w:r w:rsidR="00EC7807" w:rsidRPr="0069268E">
        <w:rPr>
          <w:sz w:val="20"/>
          <w:szCs w:val="20"/>
        </w:rPr>
        <w:t xml:space="preserve"> any matters to report</w:t>
      </w:r>
    </w:p>
    <w:p w14:paraId="187AC63E" w14:textId="49C6B65B" w:rsidR="00975B71" w:rsidRPr="0069268E" w:rsidRDefault="00975B71" w:rsidP="00975B71">
      <w:pPr>
        <w:numPr>
          <w:ilvl w:val="1"/>
          <w:numId w:val="1"/>
        </w:numPr>
        <w:spacing w:line="276" w:lineRule="auto"/>
        <w:rPr>
          <w:sz w:val="20"/>
          <w:szCs w:val="20"/>
        </w:rPr>
      </w:pPr>
      <w:r w:rsidRPr="0069268E">
        <w:rPr>
          <w:sz w:val="20"/>
          <w:szCs w:val="20"/>
        </w:rPr>
        <w:t xml:space="preserve">Parking on Fox Green – consider </w:t>
      </w:r>
      <w:r w:rsidR="00AA13DD">
        <w:rPr>
          <w:sz w:val="20"/>
          <w:szCs w:val="20"/>
        </w:rPr>
        <w:t>erecting</w:t>
      </w:r>
      <w:r w:rsidRPr="0069268E">
        <w:rPr>
          <w:sz w:val="20"/>
          <w:szCs w:val="20"/>
        </w:rPr>
        <w:t xml:space="preserve"> ‘No Parking’ signs.</w:t>
      </w:r>
    </w:p>
    <w:p w14:paraId="26502A28" w14:textId="463427EF" w:rsidR="00861B87" w:rsidRPr="0069268E" w:rsidRDefault="00611567" w:rsidP="00E378F7">
      <w:pPr>
        <w:numPr>
          <w:ilvl w:val="0"/>
          <w:numId w:val="1"/>
        </w:numPr>
        <w:tabs>
          <w:tab w:val="num" w:pos="285"/>
        </w:tabs>
        <w:spacing w:line="276" w:lineRule="auto"/>
        <w:rPr>
          <w:sz w:val="20"/>
          <w:szCs w:val="20"/>
        </w:rPr>
      </w:pPr>
      <w:r w:rsidRPr="0069268E">
        <w:rPr>
          <w:sz w:val="20"/>
          <w:szCs w:val="20"/>
        </w:rPr>
        <w:t xml:space="preserve">Planning - </w:t>
      </w:r>
      <w:r w:rsidR="003D56D2" w:rsidRPr="0069268E">
        <w:rPr>
          <w:sz w:val="20"/>
          <w:szCs w:val="20"/>
        </w:rPr>
        <w:t>any applications received</w:t>
      </w:r>
      <w:r w:rsidR="007F490D" w:rsidRPr="0069268E">
        <w:rPr>
          <w:sz w:val="20"/>
          <w:szCs w:val="20"/>
        </w:rPr>
        <w:t xml:space="preserve"> to date and any shown on the St Edmundsbury Borough Council website</w:t>
      </w:r>
      <w:r w:rsidR="008B58EA" w:rsidRPr="0069268E">
        <w:rPr>
          <w:sz w:val="20"/>
          <w:szCs w:val="20"/>
        </w:rPr>
        <w:t xml:space="preserve"> up to the date of this meeting</w:t>
      </w:r>
      <w:r w:rsidR="00B42ECF" w:rsidRPr="0069268E">
        <w:rPr>
          <w:sz w:val="20"/>
          <w:szCs w:val="20"/>
        </w:rPr>
        <w:t>:</w:t>
      </w:r>
      <w:r w:rsidR="00B668EC" w:rsidRPr="0069268E">
        <w:rPr>
          <w:sz w:val="20"/>
          <w:szCs w:val="20"/>
        </w:rPr>
        <w:t xml:space="preserve">  </w:t>
      </w:r>
    </w:p>
    <w:p w14:paraId="55FB4020" w14:textId="029811DE" w:rsidR="00313B78" w:rsidRPr="0069268E" w:rsidRDefault="00A2182C" w:rsidP="00313B78">
      <w:pPr>
        <w:numPr>
          <w:ilvl w:val="0"/>
          <w:numId w:val="1"/>
        </w:numPr>
        <w:spacing w:line="276" w:lineRule="auto"/>
        <w:rPr>
          <w:sz w:val="20"/>
          <w:szCs w:val="20"/>
        </w:rPr>
      </w:pPr>
      <w:r w:rsidRPr="0069268E">
        <w:rPr>
          <w:sz w:val="20"/>
          <w:szCs w:val="20"/>
        </w:rPr>
        <w:t>Correspondence - any received to date</w:t>
      </w:r>
      <w:r w:rsidR="00A26D80" w:rsidRPr="0069268E">
        <w:rPr>
          <w:sz w:val="20"/>
          <w:szCs w:val="20"/>
        </w:rPr>
        <w:t>:</w:t>
      </w:r>
    </w:p>
    <w:p w14:paraId="4FE39C03" w14:textId="2DA29290" w:rsidR="00471C68" w:rsidRPr="0069268E" w:rsidRDefault="00471C68" w:rsidP="00471C68">
      <w:pPr>
        <w:numPr>
          <w:ilvl w:val="0"/>
          <w:numId w:val="1"/>
        </w:numPr>
        <w:spacing w:line="276" w:lineRule="auto"/>
        <w:rPr>
          <w:sz w:val="20"/>
          <w:szCs w:val="20"/>
        </w:rPr>
      </w:pPr>
      <w:r w:rsidRPr="0069268E">
        <w:rPr>
          <w:sz w:val="20"/>
          <w:szCs w:val="20"/>
        </w:rPr>
        <w:t xml:space="preserve">Annual Village Meeting </w:t>
      </w:r>
      <w:r w:rsidR="00560AA1" w:rsidRPr="0069268E">
        <w:rPr>
          <w:sz w:val="20"/>
          <w:szCs w:val="20"/>
        </w:rPr>
        <w:t xml:space="preserve">(19 May) – </w:t>
      </w:r>
      <w:r w:rsidR="0069268E" w:rsidRPr="0069268E">
        <w:rPr>
          <w:sz w:val="20"/>
          <w:szCs w:val="20"/>
        </w:rPr>
        <w:t>agenda and event</w:t>
      </w:r>
      <w:r w:rsidR="00560AA1" w:rsidRPr="0069268E">
        <w:rPr>
          <w:sz w:val="20"/>
          <w:szCs w:val="20"/>
        </w:rPr>
        <w:t xml:space="preserve"> planning</w:t>
      </w:r>
      <w:r w:rsidR="0069268E" w:rsidRPr="0069268E">
        <w:rPr>
          <w:sz w:val="20"/>
          <w:szCs w:val="20"/>
        </w:rPr>
        <w:t>.</w:t>
      </w:r>
    </w:p>
    <w:p w14:paraId="69E4FE19" w14:textId="77777777" w:rsidR="00471C68" w:rsidRPr="0069268E" w:rsidRDefault="00471C68" w:rsidP="00471C68">
      <w:pPr>
        <w:numPr>
          <w:ilvl w:val="0"/>
          <w:numId w:val="1"/>
        </w:numPr>
        <w:spacing w:line="276" w:lineRule="auto"/>
        <w:rPr>
          <w:sz w:val="20"/>
          <w:szCs w:val="20"/>
        </w:rPr>
      </w:pPr>
      <w:r w:rsidRPr="0069268E">
        <w:rPr>
          <w:sz w:val="20"/>
          <w:szCs w:val="20"/>
        </w:rPr>
        <w:t>Annual Review of Parish Council assets</w:t>
      </w:r>
    </w:p>
    <w:p w14:paraId="4B3CA256" w14:textId="0A73D4FF" w:rsidR="00985F73" w:rsidRPr="0069268E" w:rsidRDefault="00471C68" w:rsidP="00471C68">
      <w:pPr>
        <w:numPr>
          <w:ilvl w:val="0"/>
          <w:numId w:val="1"/>
        </w:numPr>
        <w:spacing w:line="276" w:lineRule="auto"/>
        <w:rPr>
          <w:sz w:val="20"/>
          <w:szCs w:val="20"/>
        </w:rPr>
      </w:pPr>
      <w:r w:rsidRPr="0069268E">
        <w:rPr>
          <w:sz w:val="20"/>
          <w:szCs w:val="20"/>
        </w:rPr>
        <w:t>Annual Review of Risk Assessment and checklists</w:t>
      </w:r>
      <w:r w:rsidR="00985F73" w:rsidRPr="0069268E">
        <w:rPr>
          <w:sz w:val="20"/>
          <w:szCs w:val="20"/>
        </w:rPr>
        <w:t xml:space="preserve"> </w:t>
      </w:r>
    </w:p>
    <w:p w14:paraId="18BEEB31" w14:textId="3F8DC4B9" w:rsidR="00975B71" w:rsidRPr="0069268E" w:rsidRDefault="00975B71" w:rsidP="00471C68">
      <w:pPr>
        <w:numPr>
          <w:ilvl w:val="0"/>
          <w:numId w:val="1"/>
        </w:numPr>
        <w:spacing w:line="276" w:lineRule="auto"/>
        <w:rPr>
          <w:sz w:val="20"/>
          <w:szCs w:val="20"/>
        </w:rPr>
      </w:pPr>
      <w:r w:rsidRPr="0069268E">
        <w:rPr>
          <w:sz w:val="20"/>
          <w:szCs w:val="20"/>
        </w:rPr>
        <w:t xml:space="preserve">Gift for retiring County Councillor – </w:t>
      </w:r>
      <w:r w:rsidR="0069268E" w:rsidRPr="0069268E">
        <w:rPr>
          <w:sz w:val="20"/>
          <w:szCs w:val="20"/>
        </w:rPr>
        <w:t xml:space="preserve">PC to </w:t>
      </w:r>
      <w:r w:rsidRPr="0069268E">
        <w:rPr>
          <w:sz w:val="20"/>
          <w:szCs w:val="20"/>
        </w:rPr>
        <w:t xml:space="preserve">agree expenditure. </w:t>
      </w:r>
    </w:p>
    <w:p w14:paraId="53E0C368" w14:textId="77777777" w:rsidR="00975B71" w:rsidRPr="0069268E" w:rsidRDefault="000870B4" w:rsidP="00975B71">
      <w:pPr>
        <w:numPr>
          <w:ilvl w:val="0"/>
          <w:numId w:val="1"/>
        </w:numPr>
        <w:spacing w:line="276" w:lineRule="auto"/>
        <w:rPr>
          <w:sz w:val="20"/>
          <w:szCs w:val="20"/>
        </w:rPr>
      </w:pPr>
      <w:r w:rsidRPr="0069268E">
        <w:rPr>
          <w:sz w:val="20"/>
          <w:szCs w:val="20"/>
        </w:rPr>
        <w:t>Recreation Area</w:t>
      </w:r>
      <w:r w:rsidR="00CE7FCB" w:rsidRPr="0069268E">
        <w:rPr>
          <w:sz w:val="20"/>
          <w:szCs w:val="20"/>
        </w:rPr>
        <w:t>:</w:t>
      </w:r>
    </w:p>
    <w:p w14:paraId="4A438C4A" w14:textId="63626239" w:rsidR="00975B71" w:rsidRPr="0069268E" w:rsidRDefault="00975B71" w:rsidP="00975B71">
      <w:pPr>
        <w:numPr>
          <w:ilvl w:val="1"/>
          <w:numId w:val="1"/>
        </w:numPr>
        <w:spacing w:line="276" w:lineRule="auto"/>
        <w:rPr>
          <w:sz w:val="20"/>
          <w:szCs w:val="20"/>
        </w:rPr>
      </w:pPr>
      <w:r w:rsidRPr="0069268E">
        <w:rPr>
          <w:sz w:val="20"/>
          <w:szCs w:val="20"/>
        </w:rPr>
        <w:t xml:space="preserve">Dog faeces </w:t>
      </w:r>
      <w:r w:rsidR="0069268E" w:rsidRPr="0069268E">
        <w:rPr>
          <w:sz w:val="20"/>
          <w:szCs w:val="20"/>
        </w:rPr>
        <w:t>i</w:t>
      </w:r>
      <w:r w:rsidRPr="0069268E">
        <w:rPr>
          <w:sz w:val="20"/>
          <w:szCs w:val="20"/>
        </w:rPr>
        <w:t xml:space="preserve">n the children’s play area. Additional dog bag dispenser has been purchased.  PC to consider putting up more signs. </w:t>
      </w:r>
    </w:p>
    <w:p w14:paraId="1474F6AC" w14:textId="77777777" w:rsidR="00975B71" w:rsidRPr="0069268E" w:rsidRDefault="00975B71" w:rsidP="00975B71">
      <w:pPr>
        <w:numPr>
          <w:ilvl w:val="1"/>
          <w:numId w:val="1"/>
        </w:numPr>
        <w:spacing w:line="276" w:lineRule="auto"/>
        <w:rPr>
          <w:sz w:val="20"/>
          <w:szCs w:val="20"/>
        </w:rPr>
      </w:pPr>
      <w:r w:rsidRPr="0069268E">
        <w:rPr>
          <w:sz w:val="20"/>
          <w:szCs w:val="20"/>
        </w:rPr>
        <w:t xml:space="preserve">Hedge cutting required to the inside of the recreational ground hedges – any update. </w:t>
      </w:r>
    </w:p>
    <w:p w14:paraId="2A2A5C50" w14:textId="61308937" w:rsidR="00975B71" w:rsidRPr="0069268E" w:rsidRDefault="00975B71" w:rsidP="00975B71">
      <w:pPr>
        <w:numPr>
          <w:ilvl w:val="1"/>
          <w:numId w:val="1"/>
        </w:numPr>
        <w:spacing w:line="276" w:lineRule="auto"/>
        <w:rPr>
          <w:sz w:val="20"/>
          <w:szCs w:val="20"/>
        </w:rPr>
      </w:pPr>
      <w:r w:rsidRPr="0069268E">
        <w:rPr>
          <w:sz w:val="20"/>
          <w:szCs w:val="20"/>
        </w:rPr>
        <w:t xml:space="preserve">Trees require </w:t>
      </w:r>
      <w:r w:rsidR="0069268E" w:rsidRPr="0069268E">
        <w:rPr>
          <w:sz w:val="20"/>
          <w:szCs w:val="20"/>
        </w:rPr>
        <w:t xml:space="preserve">urgent </w:t>
      </w:r>
      <w:r w:rsidRPr="0069268E">
        <w:rPr>
          <w:sz w:val="20"/>
          <w:szCs w:val="20"/>
        </w:rPr>
        <w:t xml:space="preserve">attention inside the ditch between the recreation ground and </w:t>
      </w:r>
      <w:proofErr w:type="spellStart"/>
      <w:r w:rsidRPr="0069268E">
        <w:rPr>
          <w:sz w:val="20"/>
          <w:szCs w:val="20"/>
        </w:rPr>
        <w:t>Clarendale</w:t>
      </w:r>
      <w:proofErr w:type="spellEnd"/>
      <w:r w:rsidRPr="0069268E">
        <w:rPr>
          <w:sz w:val="20"/>
          <w:szCs w:val="20"/>
        </w:rPr>
        <w:t xml:space="preserve"> properties – any update. </w:t>
      </w:r>
    </w:p>
    <w:p w14:paraId="5AC518BC" w14:textId="72EEFD06" w:rsidR="000A7CFA" w:rsidRPr="0069268E" w:rsidRDefault="00B50DFA" w:rsidP="00E06909">
      <w:pPr>
        <w:numPr>
          <w:ilvl w:val="0"/>
          <w:numId w:val="1"/>
        </w:numPr>
        <w:spacing w:line="276" w:lineRule="auto"/>
        <w:rPr>
          <w:sz w:val="20"/>
          <w:szCs w:val="20"/>
        </w:rPr>
      </w:pPr>
      <w:r w:rsidRPr="0069268E">
        <w:rPr>
          <w:sz w:val="20"/>
          <w:szCs w:val="20"/>
        </w:rPr>
        <w:t>Village Hall</w:t>
      </w:r>
      <w:r w:rsidR="0069268E" w:rsidRPr="0069268E">
        <w:rPr>
          <w:sz w:val="20"/>
          <w:szCs w:val="20"/>
        </w:rPr>
        <w:t xml:space="preserve"> – any matters to report.  </w:t>
      </w:r>
    </w:p>
    <w:p w14:paraId="2E6FD6E1" w14:textId="0CA7F1A0" w:rsidR="00C51A97" w:rsidRPr="0069268E" w:rsidRDefault="002E0584" w:rsidP="005A3FB8">
      <w:pPr>
        <w:numPr>
          <w:ilvl w:val="0"/>
          <w:numId w:val="1"/>
        </w:numPr>
        <w:spacing w:line="276" w:lineRule="auto"/>
        <w:ind w:left="426" w:hanging="426"/>
        <w:rPr>
          <w:sz w:val="20"/>
          <w:szCs w:val="20"/>
        </w:rPr>
      </w:pPr>
      <w:r w:rsidRPr="0069268E">
        <w:rPr>
          <w:sz w:val="20"/>
          <w:szCs w:val="20"/>
        </w:rPr>
        <w:t>F</w:t>
      </w:r>
      <w:r w:rsidR="006C0159" w:rsidRPr="0069268E">
        <w:rPr>
          <w:sz w:val="20"/>
          <w:szCs w:val="20"/>
        </w:rPr>
        <w:t>inance</w:t>
      </w:r>
      <w:r w:rsidR="00521704" w:rsidRPr="0069268E">
        <w:rPr>
          <w:sz w:val="20"/>
          <w:szCs w:val="20"/>
        </w:rPr>
        <w:t>:</w:t>
      </w:r>
      <w:r w:rsidR="00415071" w:rsidRPr="0069268E">
        <w:rPr>
          <w:sz w:val="20"/>
          <w:szCs w:val="20"/>
        </w:rPr>
        <w:t xml:space="preserve">   </w:t>
      </w:r>
    </w:p>
    <w:p w14:paraId="4774DCE2" w14:textId="77777777" w:rsidR="005A3FB8" w:rsidRPr="0069268E" w:rsidRDefault="005A3FB8" w:rsidP="005A3FB8">
      <w:pPr>
        <w:numPr>
          <w:ilvl w:val="1"/>
          <w:numId w:val="1"/>
        </w:numPr>
        <w:spacing w:line="276" w:lineRule="auto"/>
        <w:rPr>
          <w:sz w:val="20"/>
          <w:szCs w:val="20"/>
        </w:rPr>
      </w:pPr>
      <w:bookmarkStart w:id="0" w:name="_Hlk7278167"/>
      <w:r w:rsidRPr="0069268E">
        <w:rPr>
          <w:sz w:val="20"/>
          <w:szCs w:val="20"/>
        </w:rPr>
        <w:t xml:space="preserve">Great Bradley </w:t>
      </w:r>
      <w:bookmarkStart w:id="1" w:name="_Hlk510166950"/>
      <w:r w:rsidRPr="0069268E">
        <w:rPr>
          <w:sz w:val="20"/>
          <w:szCs w:val="20"/>
        </w:rPr>
        <w:t>Parish Council declares itself an exempt authority for external audit on the grounds of turnover below £25,000</w:t>
      </w:r>
    </w:p>
    <w:p w14:paraId="694AA403" w14:textId="77777777" w:rsidR="005A3FB8" w:rsidRPr="0069268E" w:rsidRDefault="005A3FB8" w:rsidP="005A3FB8">
      <w:pPr>
        <w:numPr>
          <w:ilvl w:val="1"/>
          <w:numId w:val="1"/>
        </w:numPr>
        <w:spacing w:line="276" w:lineRule="auto"/>
        <w:rPr>
          <w:sz w:val="20"/>
          <w:szCs w:val="20"/>
        </w:rPr>
      </w:pPr>
      <w:r w:rsidRPr="0069268E">
        <w:rPr>
          <w:sz w:val="20"/>
          <w:szCs w:val="20"/>
        </w:rPr>
        <w:t>Approve SALC as internal auditor</w:t>
      </w:r>
    </w:p>
    <w:p w14:paraId="6F830617" w14:textId="77777777" w:rsidR="005A3FB8" w:rsidRPr="0069268E" w:rsidRDefault="005A3FB8" w:rsidP="005A3FB8">
      <w:pPr>
        <w:numPr>
          <w:ilvl w:val="1"/>
          <w:numId w:val="1"/>
        </w:numPr>
        <w:spacing w:line="276" w:lineRule="auto"/>
        <w:rPr>
          <w:sz w:val="20"/>
          <w:szCs w:val="20"/>
        </w:rPr>
      </w:pPr>
      <w:r w:rsidRPr="0069268E">
        <w:rPr>
          <w:sz w:val="20"/>
          <w:szCs w:val="20"/>
        </w:rPr>
        <w:t xml:space="preserve">Approve draft accounts to go to the internal auditor SALC </w:t>
      </w:r>
    </w:p>
    <w:bookmarkEnd w:id="1"/>
    <w:bookmarkEnd w:id="0"/>
    <w:p w14:paraId="651EA2D9" w14:textId="4776C2BA" w:rsidR="00521704" w:rsidRPr="0069268E" w:rsidRDefault="005A3FB8" w:rsidP="005A3FB8">
      <w:pPr>
        <w:numPr>
          <w:ilvl w:val="1"/>
          <w:numId w:val="1"/>
        </w:numPr>
        <w:spacing w:line="276" w:lineRule="auto"/>
        <w:rPr>
          <w:sz w:val="20"/>
          <w:szCs w:val="20"/>
        </w:rPr>
      </w:pPr>
      <w:r w:rsidRPr="0069268E">
        <w:rPr>
          <w:sz w:val="20"/>
          <w:szCs w:val="20"/>
        </w:rPr>
        <w:t>Accounts for payment/cheques required to date - see separate list</w:t>
      </w:r>
    </w:p>
    <w:p w14:paraId="635A3CA4" w14:textId="77777777" w:rsidR="009A078F" w:rsidRPr="0069268E" w:rsidRDefault="009A078F" w:rsidP="00952D58">
      <w:pPr>
        <w:numPr>
          <w:ilvl w:val="0"/>
          <w:numId w:val="1"/>
        </w:numPr>
        <w:spacing w:line="276" w:lineRule="auto"/>
        <w:rPr>
          <w:sz w:val="20"/>
          <w:szCs w:val="20"/>
        </w:rPr>
      </w:pPr>
      <w:r w:rsidRPr="0069268E">
        <w:rPr>
          <w:sz w:val="20"/>
          <w:szCs w:val="20"/>
        </w:rPr>
        <w:t>Project List - update</w:t>
      </w:r>
    </w:p>
    <w:p w14:paraId="17D5494E" w14:textId="77777777" w:rsidR="006C0159" w:rsidRPr="0069268E" w:rsidRDefault="006C0159" w:rsidP="00952D58">
      <w:pPr>
        <w:numPr>
          <w:ilvl w:val="0"/>
          <w:numId w:val="1"/>
        </w:numPr>
        <w:spacing w:line="276" w:lineRule="auto"/>
        <w:rPr>
          <w:sz w:val="20"/>
          <w:szCs w:val="20"/>
        </w:rPr>
      </w:pPr>
      <w:r w:rsidRPr="0069268E">
        <w:rPr>
          <w:sz w:val="20"/>
          <w:szCs w:val="20"/>
        </w:rPr>
        <w:t>Village events notified</w:t>
      </w:r>
      <w:r w:rsidR="009712C1" w:rsidRPr="0069268E">
        <w:rPr>
          <w:sz w:val="20"/>
          <w:szCs w:val="20"/>
        </w:rPr>
        <w:t xml:space="preserve"> </w:t>
      </w:r>
    </w:p>
    <w:p w14:paraId="6C69F420" w14:textId="4F83EB9E" w:rsidR="006C0159" w:rsidRPr="0069268E" w:rsidRDefault="006C0159" w:rsidP="00952D58">
      <w:pPr>
        <w:numPr>
          <w:ilvl w:val="0"/>
          <w:numId w:val="1"/>
        </w:numPr>
        <w:spacing w:line="276" w:lineRule="auto"/>
        <w:rPr>
          <w:sz w:val="20"/>
          <w:szCs w:val="20"/>
        </w:rPr>
      </w:pPr>
      <w:r w:rsidRPr="0069268E">
        <w:rPr>
          <w:sz w:val="20"/>
          <w:szCs w:val="20"/>
        </w:rPr>
        <w:t>Matters for consideration for the next meeting</w:t>
      </w:r>
      <w:r w:rsidR="007F0DE3" w:rsidRPr="0069268E">
        <w:rPr>
          <w:sz w:val="20"/>
          <w:szCs w:val="20"/>
        </w:rPr>
        <w:t>:</w:t>
      </w:r>
    </w:p>
    <w:p w14:paraId="206B7E08" w14:textId="02E0D99D" w:rsidR="00560AA1" w:rsidRPr="0069268E" w:rsidRDefault="00560AA1" w:rsidP="0069268E">
      <w:pPr>
        <w:numPr>
          <w:ilvl w:val="0"/>
          <w:numId w:val="1"/>
        </w:numPr>
        <w:spacing w:line="276" w:lineRule="auto"/>
        <w:rPr>
          <w:sz w:val="20"/>
          <w:szCs w:val="20"/>
        </w:rPr>
      </w:pPr>
      <w:r w:rsidRPr="0069268E">
        <w:rPr>
          <w:sz w:val="20"/>
          <w:szCs w:val="20"/>
        </w:rPr>
        <w:t>Dates of next meetings:  19</w:t>
      </w:r>
      <w:r w:rsidRPr="0069268E">
        <w:rPr>
          <w:sz w:val="20"/>
          <w:szCs w:val="20"/>
          <w:vertAlign w:val="superscript"/>
        </w:rPr>
        <w:t>th</w:t>
      </w:r>
      <w:r w:rsidRPr="0069268E">
        <w:rPr>
          <w:sz w:val="20"/>
          <w:szCs w:val="20"/>
        </w:rPr>
        <w:t xml:space="preserve"> May (A</w:t>
      </w:r>
      <w:r w:rsidR="00B75E69">
        <w:rPr>
          <w:sz w:val="20"/>
          <w:szCs w:val="20"/>
        </w:rPr>
        <w:t>nnual Village Meeting</w:t>
      </w:r>
      <w:r w:rsidRPr="0069268E">
        <w:rPr>
          <w:sz w:val="20"/>
          <w:szCs w:val="20"/>
        </w:rPr>
        <w:t>), 23</w:t>
      </w:r>
      <w:r w:rsidRPr="0069268E">
        <w:rPr>
          <w:sz w:val="20"/>
          <w:szCs w:val="20"/>
          <w:vertAlign w:val="superscript"/>
        </w:rPr>
        <w:t>rd</w:t>
      </w:r>
      <w:r w:rsidRPr="0069268E">
        <w:rPr>
          <w:sz w:val="20"/>
          <w:szCs w:val="20"/>
        </w:rPr>
        <w:t xml:space="preserve"> June (approve 2020/21 accounts), 22</w:t>
      </w:r>
      <w:r w:rsidRPr="0069268E">
        <w:rPr>
          <w:sz w:val="20"/>
          <w:szCs w:val="20"/>
          <w:vertAlign w:val="superscript"/>
        </w:rPr>
        <w:t>nd</w:t>
      </w:r>
      <w:r w:rsidRPr="0069268E">
        <w:rPr>
          <w:sz w:val="20"/>
          <w:szCs w:val="20"/>
        </w:rPr>
        <w:t xml:space="preserve"> September, 24</w:t>
      </w:r>
      <w:r w:rsidRPr="0069268E">
        <w:rPr>
          <w:sz w:val="20"/>
          <w:szCs w:val="20"/>
          <w:vertAlign w:val="superscript"/>
        </w:rPr>
        <w:t>th</w:t>
      </w:r>
      <w:r w:rsidRPr="0069268E">
        <w:rPr>
          <w:sz w:val="20"/>
          <w:szCs w:val="20"/>
        </w:rPr>
        <w:t xml:space="preserve"> November (pre-budget planning)</w:t>
      </w:r>
    </w:p>
    <w:p w14:paraId="56CEAEDB" w14:textId="77777777" w:rsidR="00560AA1" w:rsidRDefault="00560AA1" w:rsidP="00560AA1">
      <w:pPr>
        <w:autoSpaceDE w:val="0"/>
        <w:autoSpaceDN w:val="0"/>
        <w:adjustRightInd w:val="0"/>
        <w:jc w:val="center"/>
        <w:rPr>
          <w:b/>
          <w:i/>
          <w:sz w:val="20"/>
          <w:szCs w:val="20"/>
        </w:rPr>
      </w:pPr>
      <w:r w:rsidRPr="00952D58">
        <w:rPr>
          <w:b/>
          <w:i/>
          <w:sz w:val="20"/>
          <w:szCs w:val="20"/>
        </w:rPr>
        <w:t xml:space="preserve">The meeting is open to all members of the public. Any Parishioner wishing to raise any Parish matter or comment on any item on the agenda may make representations during the Open Forum </w:t>
      </w:r>
      <w:r>
        <w:rPr>
          <w:b/>
          <w:i/>
          <w:sz w:val="20"/>
          <w:szCs w:val="20"/>
        </w:rPr>
        <w:t xml:space="preserve">sessions </w:t>
      </w:r>
      <w:r w:rsidRPr="00952D58">
        <w:rPr>
          <w:b/>
          <w:i/>
          <w:sz w:val="20"/>
          <w:szCs w:val="20"/>
        </w:rPr>
        <w:t>or beforehand to any Councillor or the Cler</w:t>
      </w:r>
      <w:r>
        <w:rPr>
          <w:b/>
          <w:i/>
          <w:sz w:val="20"/>
          <w:szCs w:val="20"/>
        </w:rPr>
        <w:t>k.</w:t>
      </w:r>
    </w:p>
    <w:p w14:paraId="47977627" w14:textId="6B700339" w:rsidR="006C0159" w:rsidRPr="00EC7807" w:rsidRDefault="00560AA1" w:rsidP="0069268E">
      <w:pPr>
        <w:autoSpaceDE w:val="0"/>
        <w:autoSpaceDN w:val="0"/>
        <w:adjustRightInd w:val="0"/>
        <w:jc w:val="center"/>
        <w:rPr>
          <w:b/>
          <w:i/>
          <w:sz w:val="20"/>
          <w:szCs w:val="20"/>
        </w:rPr>
      </w:pPr>
      <w:r w:rsidRPr="001B09B4">
        <w:rPr>
          <w:sz w:val="18"/>
          <w:szCs w:val="18"/>
        </w:rPr>
        <w:t>Clerk:</w:t>
      </w:r>
      <w:r w:rsidRPr="001B09B4">
        <w:rPr>
          <w:sz w:val="18"/>
          <w:szCs w:val="18"/>
        </w:rPr>
        <w:tab/>
      </w:r>
      <w:r>
        <w:rPr>
          <w:sz w:val="18"/>
          <w:szCs w:val="18"/>
        </w:rPr>
        <w:t>Mrs P Lewis Tel:</w:t>
      </w:r>
      <w:r w:rsidRPr="001B09B4">
        <w:rPr>
          <w:sz w:val="18"/>
          <w:szCs w:val="18"/>
        </w:rPr>
        <w:t xml:space="preserve"> 0</w:t>
      </w:r>
      <w:r>
        <w:rPr>
          <w:sz w:val="18"/>
          <w:szCs w:val="18"/>
        </w:rPr>
        <w:t>7968 649 947.</w:t>
      </w:r>
      <w:r w:rsidRPr="001B09B4">
        <w:rPr>
          <w:sz w:val="18"/>
          <w:szCs w:val="18"/>
        </w:rPr>
        <w:t xml:space="preserve"> </w:t>
      </w:r>
      <w:r w:rsidRPr="001B09B4">
        <w:rPr>
          <w:sz w:val="18"/>
          <w:szCs w:val="18"/>
        </w:rPr>
        <w:tab/>
        <w:t>ema</w:t>
      </w:r>
      <w:r>
        <w:rPr>
          <w:sz w:val="18"/>
          <w:szCs w:val="18"/>
        </w:rPr>
        <w:t xml:space="preserve">il:   </w:t>
      </w:r>
      <w:hyperlink r:id="rId6" w:history="1">
        <w:r w:rsidRPr="00286F9F">
          <w:rPr>
            <w:rStyle w:val="Hyperlink"/>
            <w:sz w:val="18"/>
            <w:szCs w:val="18"/>
          </w:rPr>
          <w:t>greatbradleyparishclerk@protonmail.com</w:t>
        </w:r>
      </w:hyperlink>
    </w:p>
    <w:sectPr w:rsidR="006C0159" w:rsidRPr="00EC7807" w:rsidSect="006C0159">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6A60"/>
    <w:multiLevelType w:val="hybridMultilevel"/>
    <w:tmpl w:val="5770F80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5147D4"/>
    <w:multiLevelType w:val="hybridMultilevel"/>
    <w:tmpl w:val="C2E8E7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E4994"/>
    <w:multiLevelType w:val="hybridMultilevel"/>
    <w:tmpl w:val="0A1E9172"/>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2C46FE"/>
    <w:multiLevelType w:val="hybridMultilevel"/>
    <w:tmpl w:val="784EC9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606CF"/>
    <w:multiLevelType w:val="hybridMultilevel"/>
    <w:tmpl w:val="E9C4A63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D406395"/>
    <w:multiLevelType w:val="hybridMultilevel"/>
    <w:tmpl w:val="3F4A4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D824D7"/>
    <w:multiLevelType w:val="hybridMultilevel"/>
    <w:tmpl w:val="2514F8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AC3B30"/>
    <w:multiLevelType w:val="hybridMultilevel"/>
    <w:tmpl w:val="B71666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C8E"/>
    <w:multiLevelType w:val="hybridMultilevel"/>
    <w:tmpl w:val="DCA8A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94D1D"/>
    <w:multiLevelType w:val="hybridMultilevel"/>
    <w:tmpl w:val="1F2895C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401F9"/>
    <w:multiLevelType w:val="hybridMultilevel"/>
    <w:tmpl w:val="B4BE5E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0A0EBB"/>
    <w:multiLevelType w:val="hybridMultilevel"/>
    <w:tmpl w:val="A70CF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6C54BF"/>
    <w:multiLevelType w:val="hybridMultilevel"/>
    <w:tmpl w:val="E5DA8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B371FE"/>
    <w:multiLevelType w:val="hybridMultilevel"/>
    <w:tmpl w:val="D73490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5A65F8E"/>
    <w:multiLevelType w:val="hybridMultilevel"/>
    <w:tmpl w:val="138EA1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F4919"/>
    <w:multiLevelType w:val="hybridMultilevel"/>
    <w:tmpl w:val="009CA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30423B"/>
    <w:multiLevelType w:val="hybridMultilevel"/>
    <w:tmpl w:val="3392C2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562F0"/>
    <w:multiLevelType w:val="hybridMultilevel"/>
    <w:tmpl w:val="10222D5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FD48F0"/>
    <w:multiLevelType w:val="hybridMultilevel"/>
    <w:tmpl w:val="D934463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E1012"/>
    <w:multiLevelType w:val="hybridMultilevel"/>
    <w:tmpl w:val="47C26A9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A14D2E"/>
    <w:multiLevelType w:val="hybridMultilevel"/>
    <w:tmpl w:val="384ACE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17955"/>
    <w:multiLevelType w:val="hybridMultilevel"/>
    <w:tmpl w:val="2B98CB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EB5E93"/>
    <w:multiLevelType w:val="hybridMultilevel"/>
    <w:tmpl w:val="F4A4F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13972"/>
    <w:multiLevelType w:val="hybridMultilevel"/>
    <w:tmpl w:val="1F50843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B5C526E"/>
    <w:multiLevelType w:val="hybridMultilevel"/>
    <w:tmpl w:val="1DA481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E49AB"/>
    <w:multiLevelType w:val="hybridMultilevel"/>
    <w:tmpl w:val="B77225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E375C2A"/>
    <w:multiLevelType w:val="hybridMultilevel"/>
    <w:tmpl w:val="2534C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3B3367"/>
    <w:multiLevelType w:val="hybridMultilevel"/>
    <w:tmpl w:val="61F6AC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C65FD7"/>
    <w:multiLevelType w:val="hybridMultilevel"/>
    <w:tmpl w:val="0E66D3F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48E6759"/>
    <w:multiLevelType w:val="hybridMultilevel"/>
    <w:tmpl w:val="2348EB6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5D65D3"/>
    <w:multiLevelType w:val="hybridMultilevel"/>
    <w:tmpl w:val="59EE7B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760058"/>
    <w:multiLevelType w:val="hybridMultilevel"/>
    <w:tmpl w:val="B114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26FDE"/>
    <w:multiLevelType w:val="hybridMultilevel"/>
    <w:tmpl w:val="47AA9DDC"/>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036975"/>
    <w:multiLevelType w:val="hybridMultilevel"/>
    <w:tmpl w:val="19D0B2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966715"/>
    <w:multiLevelType w:val="hybridMultilevel"/>
    <w:tmpl w:val="DC30B8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E1E5601"/>
    <w:multiLevelType w:val="hybridMultilevel"/>
    <w:tmpl w:val="6BF64B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FF6590"/>
    <w:multiLevelType w:val="hybridMultilevel"/>
    <w:tmpl w:val="2DAEE4D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56C778E"/>
    <w:multiLevelType w:val="hybridMultilevel"/>
    <w:tmpl w:val="AEE40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CD4534"/>
    <w:multiLevelType w:val="hybridMultilevel"/>
    <w:tmpl w:val="216483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793A59"/>
    <w:multiLevelType w:val="hybridMultilevel"/>
    <w:tmpl w:val="2FC4BD3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5055F"/>
    <w:multiLevelType w:val="hybridMultilevel"/>
    <w:tmpl w:val="8C8AF9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0"/>
  </w:num>
  <w:num w:numId="4">
    <w:abstractNumId w:val="38"/>
  </w:num>
  <w:num w:numId="5">
    <w:abstractNumId w:val="13"/>
  </w:num>
  <w:num w:numId="6">
    <w:abstractNumId w:val="7"/>
  </w:num>
  <w:num w:numId="7">
    <w:abstractNumId w:val="31"/>
  </w:num>
  <w:num w:numId="8">
    <w:abstractNumId w:val="28"/>
  </w:num>
  <w:num w:numId="9">
    <w:abstractNumId w:val="18"/>
  </w:num>
  <w:num w:numId="10">
    <w:abstractNumId w:val="17"/>
  </w:num>
  <w:num w:numId="11">
    <w:abstractNumId w:val="30"/>
  </w:num>
  <w:num w:numId="12">
    <w:abstractNumId w:val="33"/>
  </w:num>
  <w:num w:numId="13">
    <w:abstractNumId w:val="22"/>
  </w:num>
  <w:num w:numId="14">
    <w:abstractNumId w:val="14"/>
  </w:num>
  <w:num w:numId="15">
    <w:abstractNumId w:val="5"/>
  </w:num>
  <w:num w:numId="16">
    <w:abstractNumId w:val="40"/>
  </w:num>
  <w:num w:numId="17">
    <w:abstractNumId w:val="27"/>
  </w:num>
  <w:num w:numId="18">
    <w:abstractNumId w:val="37"/>
  </w:num>
  <w:num w:numId="19">
    <w:abstractNumId w:val="41"/>
  </w:num>
  <w:num w:numId="20">
    <w:abstractNumId w:val="10"/>
  </w:num>
  <w:num w:numId="21">
    <w:abstractNumId w:val="34"/>
  </w:num>
  <w:num w:numId="22">
    <w:abstractNumId w:val="12"/>
  </w:num>
  <w:num w:numId="23">
    <w:abstractNumId w:val="29"/>
  </w:num>
  <w:num w:numId="24">
    <w:abstractNumId w:val="24"/>
  </w:num>
  <w:num w:numId="25">
    <w:abstractNumId w:val="21"/>
  </w:num>
  <w:num w:numId="26">
    <w:abstractNumId w:val="2"/>
  </w:num>
  <w:num w:numId="27">
    <w:abstractNumId w:val="8"/>
  </w:num>
  <w:num w:numId="28">
    <w:abstractNumId w:val="19"/>
  </w:num>
  <w:num w:numId="29">
    <w:abstractNumId w:val="11"/>
  </w:num>
  <w:num w:numId="30">
    <w:abstractNumId w:val="23"/>
  </w:num>
  <w:num w:numId="31">
    <w:abstractNumId w:val="35"/>
  </w:num>
  <w:num w:numId="32">
    <w:abstractNumId w:val="42"/>
  </w:num>
  <w:num w:numId="33">
    <w:abstractNumId w:val="39"/>
  </w:num>
  <w:num w:numId="34">
    <w:abstractNumId w:val="36"/>
  </w:num>
  <w:num w:numId="35">
    <w:abstractNumId w:val="6"/>
  </w:num>
  <w:num w:numId="36">
    <w:abstractNumId w:val="32"/>
  </w:num>
  <w:num w:numId="37">
    <w:abstractNumId w:val="15"/>
  </w:num>
  <w:num w:numId="38">
    <w:abstractNumId w:val="4"/>
  </w:num>
  <w:num w:numId="39">
    <w:abstractNumId w:val="20"/>
  </w:num>
  <w:num w:numId="40">
    <w:abstractNumId w:val="1"/>
  </w:num>
  <w:num w:numId="41">
    <w:abstractNumId w:val="16"/>
  </w:num>
  <w:num w:numId="42">
    <w:abstractNumId w:val="43"/>
  </w:num>
  <w:num w:numId="43">
    <w:abstractNumId w:val="26"/>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E53"/>
    <w:rsid w:val="0043236E"/>
    <w:rsid w:val="004344B2"/>
    <w:rsid w:val="0043524E"/>
    <w:rsid w:val="00436400"/>
    <w:rsid w:val="0043663B"/>
    <w:rsid w:val="00436AC6"/>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726"/>
    <w:rsid w:val="008A1AB2"/>
    <w:rsid w:val="008A36C8"/>
    <w:rsid w:val="008A3D88"/>
    <w:rsid w:val="008A4D0A"/>
    <w:rsid w:val="008A4EBC"/>
    <w:rsid w:val="008A54F5"/>
    <w:rsid w:val="008A5935"/>
    <w:rsid w:val="008A6050"/>
    <w:rsid w:val="008A62D6"/>
    <w:rsid w:val="008A6B1A"/>
    <w:rsid w:val="008A70B1"/>
    <w:rsid w:val="008A7EF5"/>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4048F"/>
    <w:rsid w:val="00A41897"/>
    <w:rsid w:val="00A419FB"/>
    <w:rsid w:val="00A41D91"/>
    <w:rsid w:val="00A45823"/>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B7E"/>
    <w:rsid w:val="00B31F16"/>
    <w:rsid w:val="00B322E9"/>
    <w:rsid w:val="00B34159"/>
    <w:rsid w:val="00B35554"/>
    <w:rsid w:val="00B35A2F"/>
    <w:rsid w:val="00B37BB2"/>
    <w:rsid w:val="00B4094D"/>
    <w:rsid w:val="00B4175C"/>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3319"/>
    <w:rsid w:val="00CA33DC"/>
    <w:rsid w:val="00CA4CC1"/>
    <w:rsid w:val="00CA4ECF"/>
    <w:rsid w:val="00CA5278"/>
    <w:rsid w:val="00CA606D"/>
    <w:rsid w:val="00CA6272"/>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18F"/>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F77"/>
    <w:rsid w:val="00E22508"/>
    <w:rsid w:val="00E2324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D081D924-7C97-4311-BF83-4048D6B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3"/>
      </w:numPr>
    </w:pPr>
  </w:style>
  <w:style w:type="paragraph" w:styleId="ListParagraph">
    <w:name w:val="List Paragraph"/>
    <w:basedOn w:val="Normal"/>
    <w:uiPriority w:val="34"/>
    <w:qFormat/>
    <w:rsid w:val="001F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atbradleyparishclerk@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2019-05-09T13:03:00Z</cp:lastPrinted>
  <dcterms:created xsi:type="dcterms:W3CDTF">2021-06-04T17:23:00Z</dcterms:created>
  <dcterms:modified xsi:type="dcterms:W3CDTF">2021-06-04T17:23:00Z</dcterms:modified>
</cp:coreProperties>
</file>