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61" w:rsidRDefault="005A4961" w:rsidP="005A4961">
      <w:pPr>
        <w:jc w:val="center"/>
        <w:rPr>
          <w:sz w:val="23"/>
          <w:szCs w:val="23"/>
        </w:rPr>
      </w:pPr>
      <w:r>
        <w:rPr>
          <w:b/>
          <w:sz w:val="35"/>
          <w:szCs w:val="35"/>
        </w:rPr>
        <w:t>GREAT BRADLEY PARISH COUNCIL</w:t>
      </w:r>
    </w:p>
    <w:p w:rsidR="005A4961" w:rsidRDefault="005A4961" w:rsidP="005A4961">
      <w:pPr>
        <w:jc w:val="center"/>
        <w:rPr>
          <w:b/>
          <w:sz w:val="19"/>
          <w:szCs w:val="19"/>
        </w:rPr>
      </w:pPr>
    </w:p>
    <w:p w:rsidR="005A4961" w:rsidRDefault="005A4961" w:rsidP="005A4961">
      <w:pPr>
        <w:jc w:val="center"/>
        <w:rPr>
          <w:u w:val="single"/>
        </w:rPr>
      </w:pPr>
      <w:r>
        <w:rPr>
          <w:u w:val="single"/>
        </w:rPr>
        <w:t xml:space="preserve">Minutes of the Parish Council meeting </w:t>
      </w:r>
      <w:r w:rsidR="00855959">
        <w:rPr>
          <w:u w:val="single"/>
        </w:rPr>
        <w:t>held on 16</w:t>
      </w:r>
      <w:r w:rsidR="00855959" w:rsidRPr="00855959">
        <w:rPr>
          <w:u w:val="single"/>
          <w:vertAlign w:val="superscript"/>
        </w:rPr>
        <w:t>th</w:t>
      </w:r>
      <w:r w:rsidR="00855959">
        <w:rPr>
          <w:u w:val="single"/>
        </w:rPr>
        <w:t xml:space="preserve"> March</w:t>
      </w:r>
      <w:r>
        <w:rPr>
          <w:u w:val="single"/>
        </w:rPr>
        <w:t xml:space="preserve"> 2011 in the Great Bradley Hall Offices</w:t>
      </w:r>
    </w:p>
    <w:p w:rsidR="005A4961" w:rsidRPr="000037A7" w:rsidRDefault="005A4961" w:rsidP="007B12F4">
      <w:r>
        <w:tab/>
      </w:r>
      <w:r>
        <w:tab/>
      </w:r>
      <w:r>
        <w:tab/>
      </w:r>
      <w:r>
        <w:tab/>
      </w:r>
      <w:r>
        <w:tab/>
      </w:r>
      <w:r>
        <w:tab/>
      </w:r>
      <w:r>
        <w:tab/>
      </w:r>
      <w:r>
        <w:tab/>
      </w:r>
      <w:r>
        <w:tab/>
      </w:r>
      <w:r>
        <w:tab/>
        <w:t xml:space="preserve">              </w:t>
      </w:r>
    </w:p>
    <w:p w:rsidR="005A4961" w:rsidRDefault="005A4961" w:rsidP="005A4961">
      <w:r>
        <w:rPr>
          <w:b/>
          <w:u w:val="single"/>
        </w:rPr>
        <w:t>Present</w:t>
      </w:r>
      <w:r>
        <w:t>:</w:t>
      </w:r>
    </w:p>
    <w:p w:rsidR="005A4961" w:rsidRDefault="005A4961" w:rsidP="005A4961">
      <w:r>
        <w:t xml:space="preserve">Councillors:   Rowan Sylvester-Bradley (Chairman),   S Kiddy (Vice-Chairman),   Gill Brown,   Karina Joyce, </w:t>
      </w:r>
    </w:p>
    <w:p w:rsidR="005A4961" w:rsidRDefault="005A4961" w:rsidP="005A4961">
      <w:r>
        <w:t xml:space="preserve">Kate Noakes,   Anne Smith.   Clerk John Barnett. </w:t>
      </w:r>
    </w:p>
    <w:p w:rsidR="005A4961" w:rsidRDefault="005A4961" w:rsidP="005A4961">
      <w:pPr>
        <w:rPr>
          <w:b/>
          <w:u w:val="single"/>
        </w:rPr>
      </w:pPr>
    </w:p>
    <w:p w:rsidR="005A4961" w:rsidRDefault="005A4961" w:rsidP="005A4961">
      <w:pPr>
        <w:rPr>
          <w:b/>
          <w:sz w:val="35"/>
          <w:szCs w:val="35"/>
        </w:rPr>
      </w:pPr>
      <w:r w:rsidRPr="00FA7A0B">
        <w:rPr>
          <w:b/>
          <w:u w:val="single"/>
        </w:rPr>
        <w:t>Open Forum:</w:t>
      </w:r>
      <w:r w:rsidRPr="005B10C6">
        <w:t xml:space="preserve">  nothing raised</w:t>
      </w:r>
    </w:p>
    <w:tbl>
      <w:tblPr>
        <w:tblW w:w="11482" w:type="dxa"/>
        <w:tblInd w:w="-34" w:type="dxa"/>
        <w:tblLayout w:type="fixed"/>
        <w:tblLook w:val="01E0"/>
      </w:tblPr>
      <w:tblGrid>
        <w:gridCol w:w="730"/>
        <w:gridCol w:w="9312"/>
        <w:gridCol w:w="23"/>
        <w:gridCol w:w="1417"/>
      </w:tblGrid>
      <w:tr w:rsidR="005018E5" w:rsidTr="00CF5184">
        <w:trPr>
          <w:trHeight w:val="20"/>
        </w:trPr>
        <w:tc>
          <w:tcPr>
            <w:tcW w:w="730" w:type="dxa"/>
          </w:tcPr>
          <w:p w:rsidR="00EA3A8B" w:rsidRDefault="00EA3A8B">
            <w:pPr>
              <w:rPr>
                <w:b/>
                <w:sz w:val="23"/>
                <w:szCs w:val="23"/>
              </w:rPr>
            </w:pPr>
          </w:p>
          <w:p w:rsidR="005018E5" w:rsidRDefault="005018E5">
            <w:pPr>
              <w:rPr>
                <w:b/>
                <w:sz w:val="23"/>
                <w:szCs w:val="23"/>
              </w:rPr>
            </w:pPr>
            <w:r>
              <w:rPr>
                <w:b/>
                <w:sz w:val="23"/>
                <w:szCs w:val="23"/>
              </w:rPr>
              <w:t>Item</w:t>
            </w:r>
          </w:p>
        </w:tc>
        <w:tc>
          <w:tcPr>
            <w:tcW w:w="9312" w:type="dxa"/>
          </w:tcPr>
          <w:p w:rsidR="005018E5" w:rsidRDefault="005018E5">
            <w:pPr>
              <w:rPr>
                <w:i/>
                <w:sz w:val="23"/>
                <w:szCs w:val="23"/>
              </w:rPr>
            </w:pPr>
          </w:p>
        </w:tc>
        <w:tc>
          <w:tcPr>
            <w:tcW w:w="1440" w:type="dxa"/>
            <w:gridSpan w:val="2"/>
          </w:tcPr>
          <w:p w:rsidR="005018E5" w:rsidRDefault="005018E5">
            <w:pPr>
              <w:rPr>
                <w:b/>
                <w:sz w:val="23"/>
                <w:szCs w:val="23"/>
              </w:rPr>
            </w:pPr>
            <w:r>
              <w:rPr>
                <w:b/>
                <w:sz w:val="23"/>
                <w:szCs w:val="23"/>
              </w:rPr>
              <w:t>Action</w:t>
            </w:r>
          </w:p>
        </w:tc>
      </w:tr>
      <w:tr w:rsidR="005018E5" w:rsidTr="00CF5184">
        <w:trPr>
          <w:trHeight w:val="20"/>
        </w:trPr>
        <w:tc>
          <w:tcPr>
            <w:tcW w:w="730" w:type="dxa"/>
          </w:tcPr>
          <w:p w:rsidR="005018E5" w:rsidRDefault="00674BEF">
            <w:r>
              <w:t>1</w:t>
            </w:r>
          </w:p>
        </w:tc>
        <w:tc>
          <w:tcPr>
            <w:tcW w:w="9312" w:type="dxa"/>
          </w:tcPr>
          <w:p w:rsidR="005018E5" w:rsidRDefault="005018E5" w:rsidP="00AC724B">
            <w:r>
              <w:rPr>
                <w:b/>
                <w:u w:val="single"/>
              </w:rPr>
              <w:t>Apologies for absence:</w:t>
            </w:r>
          </w:p>
          <w:p w:rsidR="005A4961" w:rsidRDefault="00855959" w:rsidP="005A4961">
            <w:r>
              <w:t>Councillor M Parsons, PCSO Kayla Packman</w:t>
            </w:r>
          </w:p>
          <w:p w:rsidR="00FE7B11" w:rsidRDefault="00FE7B11" w:rsidP="005A4961"/>
        </w:tc>
        <w:tc>
          <w:tcPr>
            <w:tcW w:w="1440" w:type="dxa"/>
            <w:gridSpan w:val="2"/>
          </w:tcPr>
          <w:p w:rsidR="005018E5" w:rsidRDefault="005018E5"/>
        </w:tc>
      </w:tr>
      <w:tr w:rsidR="005018E5" w:rsidTr="00CF5184">
        <w:trPr>
          <w:trHeight w:val="20"/>
        </w:trPr>
        <w:tc>
          <w:tcPr>
            <w:tcW w:w="730" w:type="dxa"/>
          </w:tcPr>
          <w:p w:rsidR="005018E5" w:rsidRDefault="00674BEF">
            <w:r>
              <w:t>2</w:t>
            </w:r>
          </w:p>
        </w:tc>
        <w:tc>
          <w:tcPr>
            <w:tcW w:w="9312" w:type="dxa"/>
          </w:tcPr>
          <w:p w:rsidR="005018E5" w:rsidRDefault="00AC5FDA">
            <w:pPr>
              <w:rPr>
                <w:b/>
                <w:u w:val="single"/>
              </w:rPr>
            </w:pPr>
            <w:r>
              <w:rPr>
                <w:b/>
                <w:u w:val="single"/>
              </w:rPr>
              <w:t>Councillors</w:t>
            </w:r>
            <w:r w:rsidR="005018E5">
              <w:rPr>
                <w:b/>
                <w:u w:val="single"/>
              </w:rPr>
              <w:t xml:space="preserve"> Declarations of Interest in any item on the agenda:</w:t>
            </w:r>
          </w:p>
          <w:p w:rsidR="005018E5" w:rsidRDefault="005018E5">
            <w:r>
              <w:t>None</w:t>
            </w:r>
            <w:r w:rsidR="00FA7A0B">
              <w:t xml:space="preserve"> declared </w:t>
            </w:r>
          </w:p>
          <w:p w:rsidR="005018E5" w:rsidRDefault="005018E5"/>
        </w:tc>
        <w:tc>
          <w:tcPr>
            <w:tcW w:w="1440" w:type="dxa"/>
            <w:gridSpan w:val="2"/>
          </w:tcPr>
          <w:p w:rsidR="005018E5" w:rsidRDefault="005018E5"/>
        </w:tc>
      </w:tr>
      <w:tr w:rsidR="008F48C8" w:rsidTr="00CF5184">
        <w:trPr>
          <w:trHeight w:val="456"/>
        </w:trPr>
        <w:tc>
          <w:tcPr>
            <w:tcW w:w="730" w:type="dxa"/>
          </w:tcPr>
          <w:p w:rsidR="008F48C8" w:rsidRDefault="00674BEF" w:rsidP="005023C9">
            <w:r>
              <w:t>3</w:t>
            </w:r>
          </w:p>
        </w:tc>
        <w:tc>
          <w:tcPr>
            <w:tcW w:w="9312" w:type="dxa"/>
          </w:tcPr>
          <w:p w:rsidR="008F48C8" w:rsidRDefault="008F48C8" w:rsidP="005023C9">
            <w:pPr>
              <w:rPr>
                <w:b/>
                <w:u w:val="single"/>
              </w:rPr>
            </w:pPr>
            <w:r>
              <w:rPr>
                <w:b/>
                <w:u w:val="single"/>
              </w:rPr>
              <w:t>Minutes of the last meeting:</w:t>
            </w:r>
          </w:p>
          <w:p w:rsidR="005A4961" w:rsidRDefault="005A4961" w:rsidP="005A4961">
            <w:r>
              <w:t xml:space="preserve">The minutes of </w:t>
            </w:r>
            <w:r w:rsidR="00855959">
              <w:t>the Parish Council meeting of 26</w:t>
            </w:r>
            <w:r w:rsidR="00855959" w:rsidRPr="00855959">
              <w:rPr>
                <w:vertAlign w:val="superscript"/>
              </w:rPr>
              <w:t>th</w:t>
            </w:r>
            <w:r w:rsidR="00855959">
              <w:t xml:space="preserve"> January 2011</w:t>
            </w:r>
            <w:r>
              <w:t xml:space="preserve"> were approved and signed along with the cheques approved at that meeting. </w:t>
            </w:r>
          </w:p>
          <w:p w:rsidR="00E90811" w:rsidRDefault="00E90811" w:rsidP="005A4961"/>
        </w:tc>
        <w:tc>
          <w:tcPr>
            <w:tcW w:w="1440" w:type="dxa"/>
            <w:gridSpan w:val="2"/>
          </w:tcPr>
          <w:p w:rsidR="008F48C8" w:rsidRDefault="008F48C8" w:rsidP="005023C9"/>
        </w:tc>
      </w:tr>
      <w:tr w:rsidR="008F48C8" w:rsidTr="00855959">
        <w:trPr>
          <w:trHeight w:val="456"/>
        </w:trPr>
        <w:tc>
          <w:tcPr>
            <w:tcW w:w="730" w:type="dxa"/>
          </w:tcPr>
          <w:p w:rsidR="008F48C8" w:rsidRDefault="00E90811" w:rsidP="005023C9">
            <w:r>
              <w:t>4</w:t>
            </w:r>
          </w:p>
        </w:tc>
        <w:tc>
          <w:tcPr>
            <w:tcW w:w="9335" w:type="dxa"/>
            <w:gridSpan w:val="2"/>
          </w:tcPr>
          <w:p w:rsidR="008F48C8" w:rsidRDefault="008F48C8" w:rsidP="005023C9">
            <w:pPr>
              <w:rPr>
                <w:b/>
                <w:u w:val="single"/>
              </w:rPr>
            </w:pPr>
            <w:r>
              <w:rPr>
                <w:b/>
                <w:u w:val="single"/>
              </w:rPr>
              <w:t>Matters arising from the minutes:</w:t>
            </w:r>
          </w:p>
          <w:p w:rsidR="001143BE" w:rsidRDefault="00855959" w:rsidP="009F0354">
            <w:pPr>
              <w:pStyle w:val="ListParagraph"/>
              <w:numPr>
                <w:ilvl w:val="0"/>
                <w:numId w:val="1"/>
              </w:numPr>
            </w:pPr>
            <w:r>
              <w:t>Suffolk County Council New Strategic Direction Stage 2 meeting at the Apex 31</w:t>
            </w:r>
            <w:r w:rsidRPr="00855959">
              <w:rPr>
                <w:vertAlign w:val="superscript"/>
              </w:rPr>
              <w:t>st</w:t>
            </w:r>
            <w:r>
              <w:t xml:space="preserve"> January was supposed to give further information regarding divestment and/or devolvement of services.  </w:t>
            </w:r>
            <w:r w:rsidR="005C79D2">
              <w:t>The Clerk reported, h</w:t>
            </w:r>
            <w:r>
              <w:t xml:space="preserve">owever, there was very little </w:t>
            </w:r>
            <w:r w:rsidR="00916B4F">
              <w:t xml:space="preserve">time spent on this and little </w:t>
            </w:r>
            <w:r>
              <w:t xml:space="preserve">further information </w:t>
            </w:r>
            <w:r w:rsidR="00916B4F">
              <w:t xml:space="preserve">gleaned.  Instead a large portion of the time was devoted to a brainstorming session of those who attended for their best ideas on how to run a library service.  The overall result was that no useful information was forthcoming to anyone who attended other than Suffolk County Council </w:t>
            </w:r>
            <w:r w:rsidR="005C79D2">
              <w:t xml:space="preserve">staff </w:t>
            </w:r>
            <w:r w:rsidR="00916B4F">
              <w:t xml:space="preserve">who were treated to a veritable plethora of ideas regarding the future management of the library service.  </w:t>
            </w:r>
            <w:r>
              <w:t xml:space="preserve"> </w:t>
            </w:r>
          </w:p>
          <w:p w:rsidR="005C79D2" w:rsidRDefault="005C79D2" w:rsidP="009F0354">
            <w:pPr>
              <w:pStyle w:val="ListParagraph"/>
              <w:numPr>
                <w:ilvl w:val="0"/>
                <w:numId w:val="1"/>
              </w:numPr>
            </w:pPr>
            <w:r>
              <w:t xml:space="preserve">S.A.L.C. - seminar on collaborative working.  Clerk reported that this had been a useful meeting.  Various ways of working together were presented and discussed.  A problem can occur with some Parishes that are very parochial and prefer not to deal with neighbouring Parishes at all or fear loss of identity.  A ‘hub and spoke’ model was also considered whereby a larger village or town becomes the hub and the surrounding villages can gain use of the facilities/services whilst contributing to the cost.   Again loss of identity or domination were possible areas of concern. </w:t>
            </w:r>
          </w:p>
          <w:p w:rsidR="005C79D2" w:rsidRDefault="005C79D2" w:rsidP="009F0354">
            <w:pPr>
              <w:pStyle w:val="ListParagraph"/>
              <w:numPr>
                <w:ilvl w:val="0"/>
                <w:numId w:val="1"/>
              </w:numPr>
            </w:pPr>
            <w:r>
              <w:t>Village sign height review.  After discussion it was decided to obtain a costing for raising the sign.  Councillor Sylvester-Bradley offered to do this ready for the next meeting.</w:t>
            </w:r>
          </w:p>
          <w:p w:rsidR="002131C3" w:rsidRDefault="005C79D2" w:rsidP="009F0354">
            <w:pPr>
              <w:pStyle w:val="ListParagraph"/>
              <w:numPr>
                <w:ilvl w:val="0"/>
                <w:numId w:val="1"/>
              </w:numPr>
            </w:pPr>
            <w:r>
              <w:t xml:space="preserve">Village website meeting.  </w:t>
            </w:r>
            <w:r w:rsidR="00623504">
              <w:t xml:space="preserve">A recent </w:t>
            </w:r>
            <w:r>
              <w:t xml:space="preserve">meeting </w:t>
            </w:r>
            <w:r w:rsidR="00623504">
              <w:t xml:space="preserve">was </w:t>
            </w:r>
            <w:r>
              <w:t xml:space="preserve">held by website designer and manager Mike Brophy and  </w:t>
            </w:r>
            <w:r w:rsidR="00623504">
              <w:t>Councillors Sylvester-Bradley and Joyce and the Clerk.  Councillor Sylvester-Bradley said that the website is a fantastic asset for the village and thanked Mr Brophy for the incredible amount of hard work he has and continues to put into it.  The site has been moved from the S.C.C. server to an independent server with its own content management</w:t>
            </w:r>
            <w:r w:rsidR="00623504" w:rsidRPr="00623504">
              <w:rPr>
                <w:color w:val="FF0000"/>
              </w:rPr>
              <w:t xml:space="preserve"> </w:t>
            </w:r>
            <w:r w:rsidR="00623504" w:rsidRPr="00724CCB">
              <w:t>system</w:t>
            </w:r>
            <w:r w:rsidR="00623504">
              <w:t xml:space="preserve"> </w:t>
            </w:r>
            <w:r w:rsidR="00724CCB">
              <w:t xml:space="preserve">which has many advantages for updating and running extra live feeds but also some drawbacks on resilience and means of transfer </w:t>
            </w:r>
            <w:r w:rsidR="009E0892">
              <w:t xml:space="preserve">of the complete website should the server </w:t>
            </w:r>
            <w:r w:rsidR="00724CCB">
              <w:t>be taken over</w:t>
            </w:r>
            <w:r w:rsidR="009E0892">
              <w:t>/fail</w:t>
            </w:r>
            <w:r w:rsidR="00724CCB">
              <w:t xml:space="preserve"> etc.   </w:t>
            </w:r>
            <w:r w:rsidR="00024740">
              <w:t xml:space="preserve">It had been decided to help spread the load of updating the site but given that that there is no effective backup of the new site and the dangers of inadvertent deletion/change it was felt better to limit </w:t>
            </w:r>
            <w:r w:rsidR="00024740">
              <w:lastRenderedPageBreak/>
              <w:t xml:space="preserve">the numbers with access to the server.   </w:t>
            </w:r>
            <w:r w:rsidR="00FC2414">
              <w:t xml:space="preserve">The Clerk would handle changes to the Parish Council material and the Bugle.  </w:t>
            </w:r>
            <w:r w:rsidR="00024740">
              <w:br/>
            </w:r>
            <w:r w:rsidR="00724CCB">
              <w:t xml:space="preserve">Councillor Sylvester-Bradley said that there was an old village photo album that could be scanned </w:t>
            </w:r>
            <w:r w:rsidR="00024740">
              <w:t xml:space="preserve">and uploaded.  Councillor Kiddy said that he had this together with other older Parish Council papers that would be given to the Clerk who could move some to the Records Office.  The Clerk offered to help with the digitising process. </w:t>
            </w:r>
            <w:r w:rsidR="00FC2414">
              <w:t xml:space="preserve"> </w:t>
            </w:r>
            <w:r w:rsidR="00FC2414">
              <w:br/>
              <w:t xml:space="preserve">There is a need to include the aural record of older villagers.  Councillor Brown said she would try to obtain a recording of an older couple.  Councillor Sylvester-Bradley said he has possible access to a high quality recorder </w:t>
            </w:r>
            <w:r w:rsidR="00024740">
              <w:t xml:space="preserve"> </w:t>
            </w:r>
            <w:r w:rsidR="002131C3">
              <w:t xml:space="preserve">for the purpose.  </w:t>
            </w:r>
          </w:p>
          <w:p w:rsidR="005C79D2" w:rsidRDefault="00724CCB" w:rsidP="009F0354">
            <w:pPr>
              <w:pStyle w:val="ListParagraph"/>
              <w:numPr>
                <w:ilvl w:val="0"/>
                <w:numId w:val="1"/>
              </w:numPr>
            </w:pPr>
            <w:r>
              <w:t xml:space="preserve"> </w:t>
            </w:r>
            <w:r w:rsidR="002131C3">
              <w:t xml:space="preserve">Sewer covers overflowing on B1061.  The Clerk said that the problem </w:t>
            </w:r>
            <w:r w:rsidR="00475BE9">
              <w:t xml:space="preserve">(which </w:t>
            </w:r>
            <w:r w:rsidR="002131C3">
              <w:t>was reported to have been an air-lock</w:t>
            </w:r>
            <w:r w:rsidR="00475BE9">
              <w:t xml:space="preserve">) </w:t>
            </w:r>
            <w:r w:rsidR="002131C3">
              <w:t xml:space="preserve"> appears to have</w:t>
            </w:r>
            <w:r w:rsidR="00475BE9">
              <w:t xml:space="preserve"> been fixed at present.  </w:t>
            </w:r>
          </w:p>
          <w:p w:rsidR="00475BE9" w:rsidRDefault="00CF1B1E" w:rsidP="009F0354">
            <w:pPr>
              <w:pStyle w:val="ListParagraph"/>
              <w:numPr>
                <w:ilvl w:val="0"/>
                <w:numId w:val="1"/>
              </w:numPr>
            </w:pPr>
            <w:r>
              <w:t>Litter pick.  The date has been set at Sat 2</w:t>
            </w:r>
            <w:r w:rsidRPr="00CF1B1E">
              <w:rPr>
                <w:vertAlign w:val="superscript"/>
              </w:rPr>
              <w:t>nd</w:t>
            </w:r>
            <w:r>
              <w:t xml:space="preserve"> April meeting at the Village Hall at 10am and back at the Great Bradley Hall office</w:t>
            </w:r>
            <w:r w:rsidR="009E0892">
              <w:t xml:space="preserve"> afterwards</w:t>
            </w:r>
            <w:r>
              <w:t xml:space="preserve"> for refreshments.  All welcome.</w:t>
            </w:r>
          </w:p>
          <w:p w:rsidR="00CF1B1E" w:rsidRPr="00BA1708" w:rsidRDefault="00CF1B1E" w:rsidP="00CF1B1E"/>
        </w:tc>
        <w:tc>
          <w:tcPr>
            <w:tcW w:w="1417" w:type="dxa"/>
          </w:tcPr>
          <w:p w:rsidR="008F48C8" w:rsidRDefault="008F48C8" w:rsidP="005023C9"/>
          <w:p w:rsidR="008F48C8" w:rsidRDefault="008F48C8" w:rsidP="005023C9"/>
          <w:p w:rsidR="00823BBB" w:rsidRDefault="00823BBB" w:rsidP="005023C9"/>
          <w:p w:rsidR="001143BE" w:rsidRDefault="001143BE" w:rsidP="005023C9"/>
          <w:p w:rsidR="001143BE" w:rsidRDefault="001143BE" w:rsidP="005023C9"/>
          <w:p w:rsidR="001143BE" w:rsidRDefault="001143BE" w:rsidP="005023C9"/>
          <w:p w:rsidR="005C79D2" w:rsidRDefault="005C79D2" w:rsidP="005023C9"/>
          <w:p w:rsidR="005C79D2" w:rsidRDefault="005C79D2" w:rsidP="005023C9"/>
          <w:p w:rsidR="005C79D2" w:rsidRDefault="005C79D2" w:rsidP="005023C9"/>
          <w:p w:rsidR="005C79D2" w:rsidRDefault="005C79D2" w:rsidP="005023C9"/>
          <w:p w:rsidR="005C79D2" w:rsidRDefault="005C79D2" w:rsidP="005023C9"/>
          <w:p w:rsidR="005C79D2" w:rsidRDefault="005C79D2" w:rsidP="005023C9"/>
          <w:p w:rsidR="005C79D2" w:rsidRDefault="005C79D2" w:rsidP="005023C9"/>
          <w:p w:rsidR="005C79D2" w:rsidRDefault="005C79D2" w:rsidP="005023C9"/>
          <w:p w:rsidR="005C79D2" w:rsidRDefault="005C79D2" w:rsidP="005023C9"/>
          <w:p w:rsidR="005C79D2" w:rsidRDefault="005C79D2" w:rsidP="005023C9"/>
          <w:p w:rsidR="005C79D2" w:rsidRDefault="005C79D2" w:rsidP="005023C9"/>
          <w:p w:rsidR="005C79D2" w:rsidRDefault="005C79D2" w:rsidP="005023C9"/>
          <w:p w:rsidR="005C79D2" w:rsidRDefault="005C79D2" w:rsidP="005023C9">
            <w:r>
              <w:t>RSB</w:t>
            </w:r>
          </w:p>
          <w:p w:rsidR="00FC2414" w:rsidRDefault="00FC2414" w:rsidP="005023C9"/>
          <w:p w:rsidR="00FC2414" w:rsidRDefault="00FC2414" w:rsidP="005023C9"/>
          <w:p w:rsidR="00FC2414" w:rsidRDefault="00FC2414" w:rsidP="005023C9"/>
          <w:p w:rsidR="00FC2414" w:rsidRDefault="00FC2414" w:rsidP="005023C9"/>
          <w:p w:rsidR="00FC2414" w:rsidRDefault="00FC2414" w:rsidP="005023C9"/>
          <w:p w:rsidR="00FC2414" w:rsidRDefault="00FC2414" w:rsidP="005023C9"/>
          <w:p w:rsidR="00FC2414" w:rsidRDefault="00FC2414" w:rsidP="005023C9"/>
          <w:p w:rsidR="00FC2414" w:rsidRDefault="00FC2414" w:rsidP="005023C9"/>
          <w:p w:rsidR="00FC2414" w:rsidRDefault="00FC2414" w:rsidP="005023C9"/>
          <w:p w:rsidR="00FC2414" w:rsidRDefault="00FC2414" w:rsidP="005023C9"/>
          <w:p w:rsidR="00FC2414" w:rsidRDefault="00FC2414" w:rsidP="005023C9"/>
          <w:p w:rsidR="00FC2414" w:rsidRDefault="00FC2414" w:rsidP="005023C9">
            <w:r>
              <w:lastRenderedPageBreak/>
              <w:t>Clerk</w:t>
            </w:r>
          </w:p>
          <w:p w:rsidR="00FC2414" w:rsidRDefault="00FC2414" w:rsidP="005023C9"/>
          <w:p w:rsidR="00FC2414" w:rsidRDefault="00FC2414" w:rsidP="00FC2414">
            <w:r>
              <w:t>SK/Clerk</w:t>
            </w:r>
          </w:p>
          <w:p w:rsidR="002131C3" w:rsidRDefault="002131C3" w:rsidP="00FC2414"/>
          <w:p w:rsidR="002131C3" w:rsidRDefault="002131C3" w:rsidP="00FC2414"/>
          <w:p w:rsidR="002131C3" w:rsidRDefault="002131C3" w:rsidP="00FC2414">
            <w:r>
              <w:t>GB</w:t>
            </w:r>
          </w:p>
          <w:p w:rsidR="002131C3" w:rsidRDefault="002131C3" w:rsidP="00FC2414"/>
          <w:p w:rsidR="002131C3" w:rsidRDefault="002131C3" w:rsidP="00FC2414">
            <w:r>
              <w:t>RSB</w:t>
            </w:r>
          </w:p>
        </w:tc>
      </w:tr>
      <w:tr w:rsidR="005A4961" w:rsidTr="00CF5184">
        <w:trPr>
          <w:trHeight w:val="456"/>
        </w:trPr>
        <w:tc>
          <w:tcPr>
            <w:tcW w:w="730" w:type="dxa"/>
          </w:tcPr>
          <w:p w:rsidR="005A4961" w:rsidRDefault="005A4961">
            <w:r>
              <w:lastRenderedPageBreak/>
              <w:t>5</w:t>
            </w:r>
          </w:p>
        </w:tc>
        <w:tc>
          <w:tcPr>
            <w:tcW w:w="9312" w:type="dxa"/>
          </w:tcPr>
          <w:p w:rsidR="005A4961" w:rsidRDefault="005A4961" w:rsidP="00142F7F">
            <w:pPr>
              <w:rPr>
                <w:b/>
                <w:u w:val="single"/>
              </w:rPr>
            </w:pPr>
            <w:r>
              <w:rPr>
                <w:b/>
                <w:u w:val="single"/>
              </w:rPr>
              <w:t>Highways:</w:t>
            </w:r>
          </w:p>
          <w:p w:rsidR="00F751A9" w:rsidRDefault="00CF1B1E" w:rsidP="00CF1B1E">
            <w:r>
              <w:t xml:space="preserve">Councillor Smith reported a problem on footpath 9 </w:t>
            </w:r>
            <w:r w:rsidR="009E0892">
              <w:t xml:space="preserve">which runs </w:t>
            </w:r>
            <w:r>
              <w:t>from The Three Tuns to the Parish boundary</w:t>
            </w:r>
            <w:r w:rsidR="009E0892">
              <w:t>.  This footpath is</w:t>
            </w:r>
            <w:r>
              <w:t xml:space="preserve"> blocked by a fallen tree.</w:t>
            </w:r>
            <w:r w:rsidR="009E0892">
              <w:t xml:space="preserve">  Clerk to report it.  </w:t>
            </w:r>
          </w:p>
          <w:p w:rsidR="005A4961" w:rsidRPr="005A4961" w:rsidRDefault="00CF1B1E" w:rsidP="00CF1B1E">
            <w:r>
              <w:t xml:space="preserve"> </w:t>
            </w:r>
          </w:p>
        </w:tc>
        <w:tc>
          <w:tcPr>
            <w:tcW w:w="1440" w:type="dxa"/>
            <w:gridSpan w:val="2"/>
          </w:tcPr>
          <w:p w:rsidR="005A4961" w:rsidRDefault="005A4961"/>
          <w:p w:rsidR="005A4961" w:rsidRDefault="005A4961"/>
          <w:p w:rsidR="005A4961" w:rsidRDefault="005A4961">
            <w:r>
              <w:t>Clerk</w:t>
            </w:r>
          </w:p>
        </w:tc>
      </w:tr>
      <w:tr w:rsidR="00F5111F" w:rsidTr="00CF5184">
        <w:trPr>
          <w:trHeight w:val="456"/>
        </w:trPr>
        <w:tc>
          <w:tcPr>
            <w:tcW w:w="730" w:type="dxa"/>
          </w:tcPr>
          <w:p w:rsidR="00F5111F" w:rsidRDefault="005A4961">
            <w:r>
              <w:t>6</w:t>
            </w:r>
          </w:p>
        </w:tc>
        <w:tc>
          <w:tcPr>
            <w:tcW w:w="9312" w:type="dxa"/>
          </w:tcPr>
          <w:p w:rsidR="00F5111F" w:rsidRDefault="00F5111F" w:rsidP="00142F7F">
            <w:pPr>
              <w:rPr>
                <w:b/>
                <w:u w:val="single"/>
              </w:rPr>
            </w:pPr>
            <w:r>
              <w:rPr>
                <w:b/>
                <w:u w:val="single"/>
              </w:rPr>
              <w:t>Suffolk County Council:</w:t>
            </w:r>
          </w:p>
          <w:p w:rsidR="00F5111F" w:rsidRDefault="00F751A9" w:rsidP="009F0354">
            <w:pPr>
              <w:pStyle w:val="ListParagraph"/>
              <w:numPr>
                <w:ilvl w:val="0"/>
                <w:numId w:val="3"/>
              </w:numPr>
            </w:pPr>
            <w:r>
              <w:t>No report</w:t>
            </w:r>
          </w:p>
          <w:p w:rsidR="001B71B8" w:rsidRDefault="001B71B8" w:rsidP="009F0354">
            <w:pPr>
              <w:pStyle w:val="ListParagraph"/>
              <w:numPr>
                <w:ilvl w:val="0"/>
                <w:numId w:val="3"/>
              </w:numPr>
            </w:pPr>
            <w:r>
              <w:t xml:space="preserve">Fire &amp; Rescue Service consultation on proposed service changes at Haverhill.  After discussion it was decided a response was unnecessary.  </w:t>
            </w:r>
          </w:p>
          <w:p w:rsidR="001B71B8" w:rsidRDefault="001B71B8" w:rsidP="009F0354">
            <w:pPr>
              <w:pStyle w:val="ListParagraph"/>
              <w:numPr>
                <w:ilvl w:val="0"/>
                <w:numId w:val="3"/>
              </w:numPr>
            </w:pPr>
            <w:r>
              <w:t xml:space="preserve">Demand Responsive Transport.  Clerk said that he had spoken to the service driver in Haverhill and he had reported that the service was going very well with a good take up in the Bradleys and </w:t>
            </w:r>
            <w:proofErr w:type="spellStart"/>
            <w:r>
              <w:t>Thurlows</w:t>
            </w:r>
            <w:proofErr w:type="spellEnd"/>
            <w:r>
              <w:t xml:space="preserve">.  At present they are able to manage with one bus.  </w:t>
            </w:r>
          </w:p>
          <w:p w:rsidR="00F751A9" w:rsidRPr="00F5111F" w:rsidRDefault="00F751A9" w:rsidP="00F751A9"/>
        </w:tc>
        <w:tc>
          <w:tcPr>
            <w:tcW w:w="1440" w:type="dxa"/>
            <w:gridSpan w:val="2"/>
          </w:tcPr>
          <w:p w:rsidR="00F5111F" w:rsidRDefault="00F5111F"/>
        </w:tc>
      </w:tr>
      <w:tr w:rsidR="00AB20ED" w:rsidTr="00CF5184">
        <w:trPr>
          <w:trHeight w:val="456"/>
        </w:trPr>
        <w:tc>
          <w:tcPr>
            <w:tcW w:w="730" w:type="dxa"/>
          </w:tcPr>
          <w:p w:rsidR="00AB20ED" w:rsidRDefault="005A4961">
            <w:r>
              <w:t>7</w:t>
            </w:r>
          </w:p>
        </w:tc>
        <w:tc>
          <w:tcPr>
            <w:tcW w:w="9312" w:type="dxa"/>
          </w:tcPr>
          <w:p w:rsidR="00AB20ED" w:rsidRDefault="005A4961" w:rsidP="00142F7F">
            <w:pPr>
              <w:rPr>
                <w:b/>
                <w:u w:val="single"/>
              </w:rPr>
            </w:pPr>
            <w:r>
              <w:rPr>
                <w:b/>
                <w:u w:val="single"/>
              </w:rPr>
              <w:t>Police</w:t>
            </w:r>
            <w:r w:rsidR="007B12F4">
              <w:rPr>
                <w:b/>
                <w:u w:val="single"/>
              </w:rPr>
              <w:t>/Neighbourhood Watch:</w:t>
            </w:r>
          </w:p>
          <w:p w:rsidR="00833A7E" w:rsidRDefault="009E0892" w:rsidP="009E0892">
            <w:r>
              <w:t>PCSO Kayla Packman had sent in a report saying that t</w:t>
            </w:r>
            <w:r w:rsidR="00F751A9">
              <w:t xml:space="preserve">here were no </w:t>
            </w:r>
            <w:r w:rsidR="001B71B8">
              <w:t xml:space="preserve">reported </w:t>
            </w:r>
            <w:r w:rsidR="00F751A9">
              <w:t>crimes in the village since the last meeting in January.</w:t>
            </w:r>
          </w:p>
          <w:p w:rsidR="009E0892" w:rsidRPr="00AF1F2C" w:rsidRDefault="009E0892" w:rsidP="009E0892"/>
        </w:tc>
        <w:tc>
          <w:tcPr>
            <w:tcW w:w="1440" w:type="dxa"/>
            <w:gridSpan w:val="2"/>
          </w:tcPr>
          <w:p w:rsidR="00AB20ED" w:rsidRDefault="00AB20ED"/>
          <w:p w:rsidR="00B5300B" w:rsidRDefault="00B5300B"/>
          <w:p w:rsidR="00DF79C5" w:rsidRDefault="00DF79C5"/>
        </w:tc>
      </w:tr>
      <w:tr w:rsidR="00E2319E" w:rsidTr="00CF5184">
        <w:trPr>
          <w:trHeight w:val="456"/>
        </w:trPr>
        <w:tc>
          <w:tcPr>
            <w:tcW w:w="730" w:type="dxa"/>
          </w:tcPr>
          <w:p w:rsidR="00E2319E" w:rsidRDefault="00DF79C5">
            <w:r>
              <w:t>8</w:t>
            </w:r>
          </w:p>
        </w:tc>
        <w:tc>
          <w:tcPr>
            <w:tcW w:w="9312" w:type="dxa"/>
          </w:tcPr>
          <w:p w:rsidR="00E2319E" w:rsidRDefault="00E2319E" w:rsidP="00142F7F">
            <w:pPr>
              <w:rPr>
                <w:b/>
                <w:u w:val="single"/>
              </w:rPr>
            </w:pPr>
            <w:r>
              <w:rPr>
                <w:b/>
                <w:u w:val="single"/>
              </w:rPr>
              <w:t>Planning applications:</w:t>
            </w:r>
          </w:p>
          <w:p w:rsidR="005A4961" w:rsidRDefault="00F751A9" w:rsidP="005A4961">
            <w:r>
              <w:t>None received</w:t>
            </w:r>
            <w:r w:rsidR="00CA272B">
              <w:t>.</w:t>
            </w:r>
          </w:p>
          <w:p w:rsidR="00B1650C" w:rsidRPr="00E2319E" w:rsidRDefault="00B1650C" w:rsidP="00D56583"/>
        </w:tc>
        <w:tc>
          <w:tcPr>
            <w:tcW w:w="1440" w:type="dxa"/>
            <w:gridSpan w:val="2"/>
          </w:tcPr>
          <w:p w:rsidR="00E2319E" w:rsidRDefault="00E2319E"/>
          <w:p w:rsidR="002C2891" w:rsidRDefault="002C2891"/>
          <w:p w:rsidR="002C2891" w:rsidRDefault="002C2891"/>
        </w:tc>
      </w:tr>
      <w:tr w:rsidR="00F7501B" w:rsidTr="00CF5184">
        <w:trPr>
          <w:trHeight w:val="686"/>
        </w:trPr>
        <w:tc>
          <w:tcPr>
            <w:tcW w:w="730" w:type="dxa"/>
          </w:tcPr>
          <w:p w:rsidR="00F7501B" w:rsidRDefault="00DF79C5">
            <w:r>
              <w:t>9</w:t>
            </w:r>
          </w:p>
        </w:tc>
        <w:tc>
          <w:tcPr>
            <w:tcW w:w="9312" w:type="dxa"/>
          </w:tcPr>
          <w:p w:rsidR="00F7501B" w:rsidRPr="00BA7BC5" w:rsidRDefault="00F7501B">
            <w:pPr>
              <w:rPr>
                <w:u w:val="single"/>
              </w:rPr>
            </w:pPr>
            <w:r w:rsidRPr="00BA7BC5">
              <w:rPr>
                <w:u w:val="single"/>
              </w:rPr>
              <w:t>Correspondence:</w:t>
            </w:r>
          </w:p>
          <w:p w:rsidR="00385AB9" w:rsidRPr="00BA7BC5" w:rsidRDefault="00385AB9" w:rsidP="009F0354">
            <w:pPr>
              <w:pStyle w:val="ListParagraph"/>
              <w:numPr>
                <w:ilvl w:val="0"/>
                <w:numId w:val="2"/>
              </w:numPr>
              <w:rPr>
                <w:bCs/>
              </w:rPr>
            </w:pPr>
            <w:r w:rsidRPr="00BA7BC5">
              <w:rPr>
                <w:bCs/>
              </w:rPr>
              <w:t>Suffolk Association of Local Councils.  Clerk reported on a seminar he attended on 7</w:t>
            </w:r>
            <w:r w:rsidRPr="00BA7BC5">
              <w:rPr>
                <w:bCs/>
                <w:vertAlign w:val="superscript"/>
              </w:rPr>
              <w:t>th</w:t>
            </w:r>
            <w:r w:rsidRPr="00BA7BC5">
              <w:rPr>
                <w:bCs/>
              </w:rPr>
              <w:t xml:space="preserve"> March concerning PAYE and VAT.  HMRC has recently ruled that the previous guidance that Parish Clerks could be exempted from PAYE has now been </w:t>
            </w:r>
            <w:r w:rsidR="009E0892">
              <w:rPr>
                <w:bCs/>
              </w:rPr>
              <w:t>withdrawn</w:t>
            </w:r>
            <w:r w:rsidRPr="00BA7BC5">
              <w:rPr>
                <w:bCs/>
              </w:rPr>
              <w:t>.  All Councils must be registered as employers with HMRC from the 6</w:t>
            </w:r>
            <w:r w:rsidRPr="00BA7BC5">
              <w:rPr>
                <w:bCs/>
                <w:vertAlign w:val="superscript"/>
              </w:rPr>
              <w:t>th</w:t>
            </w:r>
            <w:r w:rsidRPr="00BA7BC5">
              <w:rPr>
                <w:bCs/>
              </w:rPr>
              <w:t xml:space="preserve"> April.   PAYE payments can be made quarterly and monies must be received by 19</w:t>
            </w:r>
            <w:r w:rsidRPr="00BA7BC5">
              <w:rPr>
                <w:bCs/>
                <w:vertAlign w:val="superscript"/>
              </w:rPr>
              <w:t>th</w:t>
            </w:r>
            <w:r w:rsidRPr="00BA7BC5">
              <w:rPr>
                <w:bCs/>
              </w:rPr>
              <w:t xml:space="preserve"> of the following month or penalties ensue.  There is a Basic PAYE Tools software available</w:t>
            </w:r>
            <w:r w:rsidR="009E0892">
              <w:rPr>
                <w:bCs/>
              </w:rPr>
              <w:t xml:space="preserve"> free on the HMRC website which, the Clerk is led to believe, </w:t>
            </w:r>
            <w:r w:rsidRPr="00BA7BC5">
              <w:rPr>
                <w:bCs/>
              </w:rPr>
              <w:t xml:space="preserve">should be sufficient for the Council’s requirements.  Clerk to organise using this.   A Suffolk company which is a payroll agent has offered to handle all necessary paperwork for £25  per year.  </w:t>
            </w:r>
            <w:r w:rsidRPr="00BA7BC5">
              <w:rPr>
                <w:bCs/>
              </w:rPr>
              <w:br/>
              <w:t>Clerk said that useful information had also come out from this seminar on the reclaiming of VAT from orders placed on the internet which will benefit the Council</w:t>
            </w:r>
            <w:r w:rsidR="009E0892">
              <w:rPr>
                <w:bCs/>
              </w:rPr>
              <w:t xml:space="preserve"> considerably</w:t>
            </w:r>
            <w:r w:rsidRPr="00BA7BC5">
              <w:rPr>
                <w:bCs/>
              </w:rPr>
              <w:t>.</w:t>
            </w:r>
          </w:p>
          <w:p w:rsidR="00385AB9" w:rsidRPr="00BA7BC5" w:rsidRDefault="00385AB9" w:rsidP="009F0354">
            <w:pPr>
              <w:pStyle w:val="ListParagraph"/>
              <w:numPr>
                <w:ilvl w:val="0"/>
                <w:numId w:val="2"/>
              </w:numPr>
              <w:rPr>
                <w:bCs/>
              </w:rPr>
            </w:pPr>
            <w:r w:rsidRPr="00BA7BC5">
              <w:rPr>
                <w:bCs/>
              </w:rPr>
              <w:t xml:space="preserve">Coffee Caravan is returning to the village on May 19 2-4pm, July 21 10am-12noon, Sept 22 2-4pm on Clarendale for the time being.  </w:t>
            </w:r>
          </w:p>
          <w:p w:rsidR="001B71B8" w:rsidRPr="00BA7BC5" w:rsidRDefault="001B71B8" w:rsidP="009F0354">
            <w:pPr>
              <w:pStyle w:val="ListParagraph"/>
              <w:numPr>
                <w:ilvl w:val="0"/>
                <w:numId w:val="2"/>
              </w:numPr>
              <w:rPr>
                <w:bCs/>
              </w:rPr>
            </w:pPr>
            <w:r w:rsidRPr="00BA7BC5">
              <w:rPr>
                <w:bCs/>
              </w:rPr>
              <w:t xml:space="preserve">St Edmundsbury Borough Council Rural Vision 2031.  Clerk reported on a drop-in event at </w:t>
            </w:r>
            <w:proofErr w:type="spellStart"/>
            <w:r w:rsidRPr="00BA7BC5">
              <w:rPr>
                <w:bCs/>
              </w:rPr>
              <w:t>Kedington</w:t>
            </w:r>
            <w:proofErr w:type="spellEnd"/>
            <w:r w:rsidRPr="00BA7BC5">
              <w:rPr>
                <w:bCs/>
              </w:rPr>
              <w:t xml:space="preserve"> Community Centre on 14</w:t>
            </w:r>
            <w:r w:rsidRPr="00BA7BC5">
              <w:rPr>
                <w:bCs/>
                <w:vertAlign w:val="superscript"/>
              </w:rPr>
              <w:t>th</w:t>
            </w:r>
            <w:r w:rsidRPr="00BA7BC5">
              <w:rPr>
                <w:bCs/>
              </w:rPr>
              <w:t xml:space="preserve"> March.  He had </w:t>
            </w:r>
            <w:r w:rsidR="009E0892">
              <w:rPr>
                <w:bCs/>
              </w:rPr>
              <w:t xml:space="preserve">taken away </w:t>
            </w:r>
            <w:r w:rsidRPr="00BA7BC5">
              <w:rPr>
                <w:bCs/>
              </w:rPr>
              <w:t>survey forms for Councillors to send off with their views.</w:t>
            </w:r>
            <w:r w:rsidR="00BA7BC5">
              <w:rPr>
                <w:bCs/>
              </w:rPr>
              <w:t xml:space="preserve">  Responses can also be made </w:t>
            </w:r>
            <w:r w:rsidR="00BA7BC5">
              <w:rPr>
                <w:bCs/>
              </w:rPr>
              <w:lastRenderedPageBreak/>
              <w:t>on</w:t>
            </w:r>
            <w:r w:rsidRPr="00BA7BC5">
              <w:rPr>
                <w:bCs/>
              </w:rPr>
              <w:t xml:space="preserve">line.  </w:t>
            </w:r>
          </w:p>
          <w:p w:rsidR="0085329F" w:rsidRPr="00BA7BC5" w:rsidRDefault="00047E74" w:rsidP="009F0354">
            <w:pPr>
              <w:pStyle w:val="ListParagraph"/>
              <w:numPr>
                <w:ilvl w:val="0"/>
                <w:numId w:val="2"/>
              </w:numPr>
              <w:rPr>
                <w:bCs/>
              </w:rPr>
            </w:pPr>
            <w:r w:rsidRPr="00BA7BC5">
              <w:rPr>
                <w:bCs/>
              </w:rPr>
              <w:t xml:space="preserve">Clerk reported that the </w:t>
            </w:r>
            <w:r w:rsidR="0085329F" w:rsidRPr="00BA7BC5">
              <w:rPr>
                <w:bCs/>
              </w:rPr>
              <w:t xml:space="preserve">St Edmundsbury Borough Council Community Spirit magazine </w:t>
            </w:r>
            <w:r w:rsidRPr="00BA7BC5">
              <w:rPr>
                <w:bCs/>
              </w:rPr>
              <w:t xml:space="preserve">was supposed to be delivered to every household in the Borough currently quarterly.   Councillors agreed that they had not seen an issue for a long while.  He reported that Cowlinge had had the same problem and that County Councillor Jane </w:t>
            </w:r>
            <w:r w:rsidR="00BA7BC5">
              <w:rPr>
                <w:bCs/>
              </w:rPr>
              <w:t>Midwood had</w:t>
            </w:r>
            <w:r w:rsidRPr="00BA7BC5">
              <w:rPr>
                <w:bCs/>
              </w:rPr>
              <w:t xml:space="preserve"> said she had not had </w:t>
            </w:r>
            <w:r w:rsidR="006E4C40">
              <w:rPr>
                <w:bCs/>
              </w:rPr>
              <w:t>deliveries</w:t>
            </w:r>
            <w:r w:rsidRPr="00BA7BC5">
              <w:rPr>
                <w:bCs/>
              </w:rPr>
              <w:t xml:space="preserve"> in Wic</w:t>
            </w:r>
            <w:r w:rsidR="006E4C40">
              <w:rPr>
                <w:bCs/>
              </w:rPr>
              <w:t xml:space="preserve">khambrook either.  Cowlinge residents have </w:t>
            </w:r>
            <w:r w:rsidRPr="00BA7BC5">
              <w:rPr>
                <w:bCs/>
              </w:rPr>
              <w:t xml:space="preserve">just received their first delivery after considerable badgering </w:t>
            </w:r>
            <w:r w:rsidR="006E4C40">
              <w:rPr>
                <w:bCs/>
              </w:rPr>
              <w:t xml:space="preserve">of St </w:t>
            </w:r>
            <w:proofErr w:type="spellStart"/>
            <w:r w:rsidR="006E4C40">
              <w:rPr>
                <w:bCs/>
              </w:rPr>
              <w:t>Eds</w:t>
            </w:r>
            <w:proofErr w:type="spellEnd"/>
            <w:r w:rsidR="006E4C40">
              <w:rPr>
                <w:bCs/>
              </w:rPr>
              <w:t xml:space="preserve"> </w:t>
            </w:r>
            <w:r w:rsidRPr="00BA7BC5">
              <w:rPr>
                <w:bCs/>
              </w:rPr>
              <w:t xml:space="preserve">within the village.  Clerk has contact details at St </w:t>
            </w:r>
            <w:proofErr w:type="spellStart"/>
            <w:r w:rsidRPr="00BA7BC5">
              <w:rPr>
                <w:bCs/>
              </w:rPr>
              <w:t>Eds</w:t>
            </w:r>
            <w:proofErr w:type="spellEnd"/>
            <w:r w:rsidRPr="00BA7BC5">
              <w:rPr>
                <w:bCs/>
              </w:rPr>
              <w:t xml:space="preserve"> to chase up.  The magazine can be found online on the St </w:t>
            </w:r>
            <w:proofErr w:type="spellStart"/>
            <w:r w:rsidRPr="00BA7BC5">
              <w:rPr>
                <w:bCs/>
              </w:rPr>
              <w:t>Eds</w:t>
            </w:r>
            <w:proofErr w:type="spellEnd"/>
            <w:r w:rsidRPr="00BA7BC5">
              <w:rPr>
                <w:bCs/>
              </w:rPr>
              <w:t xml:space="preserve"> website. </w:t>
            </w:r>
          </w:p>
          <w:p w:rsidR="00EC0258" w:rsidRPr="00BA7BC5" w:rsidRDefault="00EC0258" w:rsidP="00385AB9">
            <w:pPr>
              <w:pStyle w:val="ListParagraph"/>
            </w:pPr>
          </w:p>
        </w:tc>
        <w:tc>
          <w:tcPr>
            <w:tcW w:w="1440" w:type="dxa"/>
            <w:gridSpan w:val="2"/>
          </w:tcPr>
          <w:p w:rsidR="00F7501B" w:rsidRDefault="00F7501B"/>
          <w:p w:rsidR="001B236D" w:rsidRDefault="001B236D"/>
          <w:p w:rsidR="001B236D" w:rsidRDefault="001B236D"/>
          <w:p w:rsidR="00BA7BC5" w:rsidRDefault="00BA7BC5"/>
          <w:p w:rsidR="00BA7BC5" w:rsidRDefault="00BA7BC5"/>
          <w:p w:rsidR="00BA7BC5" w:rsidRDefault="00BA7BC5"/>
          <w:p w:rsidR="00BA7BC5" w:rsidRDefault="00BA7BC5"/>
          <w:p w:rsidR="00BA7BC5" w:rsidRDefault="00BA7BC5">
            <w:r>
              <w:t>Clerk</w:t>
            </w:r>
          </w:p>
          <w:p w:rsidR="00BA7BC5" w:rsidRDefault="00BA7BC5"/>
          <w:p w:rsidR="00BA7BC5" w:rsidRDefault="00BA7BC5"/>
          <w:p w:rsidR="00BA7BC5" w:rsidRDefault="00BA7BC5">
            <w:r>
              <w:t>Clerk</w:t>
            </w:r>
          </w:p>
          <w:p w:rsidR="00BA7BC5" w:rsidRDefault="00BA7BC5"/>
          <w:p w:rsidR="00BA7BC5" w:rsidRDefault="00BA7BC5"/>
          <w:p w:rsidR="00BA7BC5" w:rsidRDefault="00BA7BC5"/>
          <w:p w:rsidR="00BA7BC5" w:rsidRDefault="00BA7BC5"/>
          <w:p w:rsidR="00BA7BC5" w:rsidRDefault="00BA7BC5"/>
          <w:p w:rsidR="00BA7BC5" w:rsidRDefault="00BA7BC5"/>
          <w:p w:rsidR="00BA7BC5" w:rsidRDefault="00BA7BC5"/>
          <w:p w:rsidR="00BA7BC5" w:rsidRDefault="00BA7BC5"/>
          <w:p w:rsidR="00BA7BC5" w:rsidRDefault="00BA7BC5"/>
          <w:p w:rsidR="00BA7BC5" w:rsidRDefault="00BA7BC5"/>
          <w:p w:rsidR="00BA7BC5" w:rsidRDefault="00BA7BC5"/>
          <w:p w:rsidR="00BA7BC5" w:rsidRDefault="00BA7BC5">
            <w:r>
              <w:t>Clerk</w:t>
            </w:r>
          </w:p>
          <w:p w:rsidR="00BA7BC5" w:rsidRDefault="00BA7BC5"/>
          <w:p w:rsidR="00BA7BC5" w:rsidRDefault="00BA7BC5"/>
        </w:tc>
      </w:tr>
      <w:tr w:rsidR="006A0641" w:rsidTr="00CF5184">
        <w:trPr>
          <w:trHeight w:val="686"/>
        </w:trPr>
        <w:tc>
          <w:tcPr>
            <w:tcW w:w="730" w:type="dxa"/>
          </w:tcPr>
          <w:p w:rsidR="006A0641" w:rsidRDefault="00CC4E4E" w:rsidP="00DF79C5">
            <w:r>
              <w:lastRenderedPageBreak/>
              <w:t>1</w:t>
            </w:r>
            <w:r w:rsidR="00DF79C5">
              <w:t>0</w:t>
            </w:r>
          </w:p>
        </w:tc>
        <w:tc>
          <w:tcPr>
            <w:tcW w:w="9312" w:type="dxa"/>
          </w:tcPr>
          <w:p w:rsidR="006A0641" w:rsidRPr="00BA7BC5" w:rsidRDefault="00077F7B" w:rsidP="006A0641">
            <w:pPr>
              <w:rPr>
                <w:u w:val="single"/>
              </w:rPr>
            </w:pPr>
            <w:r w:rsidRPr="00BA7BC5">
              <w:rPr>
                <w:u w:val="single"/>
              </w:rPr>
              <w:t>Village</w:t>
            </w:r>
            <w:r w:rsidR="006E4C40">
              <w:rPr>
                <w:u w:val="single"/>
              </w:rPr>
              <w:t xml:space="preserve"> Hall</w:t>
            </w:r>
            <w:r w:rsidR="006A0641" w:rsidRPr="00BA7BC5">
              <w:rPr>
                <w:u w:val="single"/>
              </w:rPr>
              <w:t>:</w:t>
            </w:r>
          </w:p>
          <w:p w:rsidR="00CC4E4E" w:rsidRPr="00BA7BC5" w:rsidRDefault="00CC4E4E" w:rsidP="009F0354">
            <w:pPr>
              <w:pStyle w:val="ListParagraph"/>
              <w:numPr>
                <w:ilvl w:val="0"/>
                <w:numId w:val="4"/>
              </w:numPr>
            </w:pPr>
            <w:r w:rsidRPr="00BA7BC5">
              <w:t>Email received from Wendy Mansfield wit</w:t>
            </w:r>
            <w:r w:rsidR="00077F7B" w:rsidRPr="00BA7BC5">
              <w:t>h the information that the Village Hall has now been certified as dried out and the plumber will be effecting any necessary changes, the electrician will be installing a new heating system, new floor quotations are being obtained and redecoration</w:t>
            </w:r>
            <w:r w:rsidR="006E4C40">
              <w:t>/repairs</w:t>
            </w:r>
            <w:r w:rsidR="00077F7B" w:rsidRPr="00BA7BC5">
              <w:t xml:space="preserve"> will be a</w:t>
            </w:r>
            <w:r w:rsidR="006E4C40">
              <w:t>lso done as appropriate</w:t>
            </w:r>
            <w:r w:rsidR="00077F7B" w:rsidRPr="00BA7BC5">
              <w:t xml:space="preserve">.  </w:t>
            </w:r>
          </w:p>
          <w:p w:rsidR="00077F7B" w:rsidRPr="00BA7BC5" w:rsidRDefault="00077F7B" w:rsidP="009F0354">
            <w:pPr>
              <w:pStyle w:val="ListParagraph"/>
              <w:numPr>
                <w:ilvl w:val="0"/>
                <w:numId w:val="4"/>
              </w:numPr>
            </w:pPr>
            <w:r w:rsidRPr="00BA7BC5">
              <w:t xml:space="preserve">Councillor Smith proposed the payment of the annual Village Hall donation of £500.   This was seconded by Councillor Brown and all approved. </w:t>
            </w:r>
          </w:p>
          <w:p w:rsidR="000D13B7" w:rsidRPr="00BA7BC5" w:rsidRDefault="000D13B7" w:rsidP="00CC4E4E"/>
        </w:tc>
        <w:tc>
          <w:tcPr>
            <w:tcW w:w="1440" w:type="dxa"/>
            <w:gridSpan w:val="2"/>
          </w:tcPr>
          <w:p w:rsidR="006A0641" w:rsidRDefault="006A0641" w:rsidP="00593EFC"/>
          <w:p w:rsidR="00EC0258" w:rsidRDefault="00EC0258" w:rsidP="00593EFC"/>
          <w:p w:rsidR="00EC0258" w:rsidRDefault="00EC0258" w:rsidP="00593EFC"/>
          <w:p w:rsidR="00077F7B" w:rsidRDefault="00077F7B" w:rsidP="00593EFC"/>
          <w:p w:rsidR="00077F7B" w:rsidRDefault="00077F7B" w:rsidP="00593EFC"/>
          <w:p w:rsidR="00077F7B" w:rsidRDefault="00077F7B" w:rsidP="00593EFC"/>
          <w:p w:rsidR="00EC0258" w:rsidRDefault="00EC0258" w:rsidP="00593EFC"/>
          <w:p w:rsidR="00EC0258" w:rsidRDefault="00EC0258" w:rsidP="00593EFC"/>
        </w:tc>
      </w:tr>
      <w:tr w:rsidR="00CC4E4E" w:rsidTr="00CF5184">
        <w:trPr>
          <w:trHeight w:val="686"/>
        </w:trPr>
        <w:tc>
          <w:tcPr>
            <w:tcW w:w="730" w:type="dxa"/>
          </w:tcPr>
          <w:p w:rsidR="00CC4E4E" w:rsidRDefault="00FC04DB">
            <w:r>
              <w:t>1</w:t>
            </w:r>
            <w:r w:rsidR="00DF79C5">
              <w:t>1</w:t>
            </w:r>
          </w:p>
        </w:tc>
        <w:tc>
          <w:tcPr>
            <w:tcW w:w="9312" w:type="dxa"/>
          </w:tcPr>
          <w:p w:rsidR="00CC4E4E" w:rsidRPr="00BA7BC5" w:rsidRDefault="00077F7B">
            <w:pPr>
              <w:rPr>
                <w:u w:val="single"/>
              </w:rPr>
            </w:pPr>
            <w:r w:rsidRPr="00BA7BC5">
              <w:rPr>
                <w:u w:val="single"/>
              </w:rPr>
              <w:t>Parish Council elections</w:t>
            </w:r>
            <w:r w:rsidR="00FC04DB" w:rsidRPr="00BA7BC5">
              <w:rPr>
                <w:u w:val="single"/>
              </w:rPr>
              <w:t>:</w:t>
            </w:r>
          </w:p>
          <w:p w:rsidR="00DF79C5" w:rsidRPr="00BA7BC5" w:rsidRDefault="00077F7B" w:rsidP="00FC04DB">
            <w:pPr>
              <w:rPr>
                <w:u w:val="single"/>
              </w:rPr>
            </w:pPr>
            <w:r w:rsidRPr="00BA7BC5">
              <w:t>The Clerk handed round nomination papers for Councillors to put themselves forward again at the forthcoming election.  Councillors are asked not to get the papers in before 25</w:t>
            </w:r>
            <w:r w:rsidRPr="00BA7BC5">
              <w:rPr>
                <w:vertAlign w:val="superscript"/>
              </w:rPr>
              <w:t>th</w:t>
            </w:r>
            <w:r w:rsidRPr="00BA7BC5">
              <w:t xml:space="preserve"> March and the strict deadline is 4</w:t>
            </w:r>
            <w:r w:rsidRPr="00BA7BC5">
              <w:rPr>
                <w:vertAlign w:val="superscript"/>
              </w:rPr>
              <w:t>th</w:t>
            </w:r>
            <w:r w:rsidRPr="00BA7BC5">
              <w:t xml:space="preserve"> April at noon to be with the Registration Officer at St Edmundsbury Borough Council.  Councillors are advised to get their papers in some days before this deadline in order that any omissions or inaccuracies can be </w:t>
            </w:r>
            <w:r w:rsidR="006E4C40">
              <w:t xml:space="preserve">rectified </w:t>
            </w:r>
            <w:r w:rsidRPr="00BA7BC5">
              <w:t xml:space="preserve"> before the deadline.  </w:t>
            </w:r>
            <w:r w:rsidR="00241519" w:rsidRPr="00BA7BC5">
              <w:t>Electoral registration numbers for candidates and proposers/</w:t>
            </w:r>
            <w:proofErr w:type="spellStart"/>
            <w:r w:rsidR="00241519" w:rsidRPr="00BA7BC5">
              <w:t>seconders</w:t>
            </w:r>
            <w:proofErr w:type="spellEnd"/>
            <w:r w:rsidR="00241519" w:rsidRPr="00BA7BC5">
              <w:t xml:space="preserve"> can be obtained from either the Clerk or direct from Electoral Services at the Borough.  </w:t>
            </w:r>
          </w:p>
          <w:p w:rsidR="007B12F4" w:rsidRPr="00BA7BC5" w:rsidRDefault="007B12F4" w:rsidP="00FC04DB">
            <w:pPr>
              <w:rPr>
                <w:u w:val="single"/>
              </w:rPr>
            </w:pPr>
          </w:p>
        </w:tc>
        <w:tc>
          <w:tcPr>
            <w:tcW w:w="1440" w:type="dxa"/>
            <w:gridSpan w:val="2"/>
          </w:tcPr>
          <w:p w:rsidR="00FC04DB" w:rsidRDefault="00FC04DB" w:rsidP="00FC04DB"/>
          <w:p w:rsidR="00077F7B" w:rsidRDefault="00077F7B" w:rsidP="00077F7B"/>
          <w:p w:rsidR="00CC4E4E" w:rsidRDefault="00CC4E4E" w:rsidP="00FC04DB"/>
          <w:p w:rsidR="00241519" w:rsidRDefault="00241519" w:rsidP="00FC04DB"/>
          <w:p w:rsidR="00241519" w:rsidRDefault="00241519" w:rsidP="00FC04DB">
            <w:r>
              <w:t>CLLRS</w:t>
            </w:r>
          </w:p>
        </w:tc>
      </w:tr>
      <w:tr w:rsidR="00FC04DB" w:rsidTr="00CF5184">
        <w:trPr>
          <w:trHeight w:val="686"/>
        </w:trPr>
        <w:tc>
          <w:tcPr>
            <w:tcW w:w="730" w:type="dxa"/>
          </w:tcPr>
          <w:p w:rsidR="00FC04DB" w:rsidRDefault="00FC04DB">
            <w:r>
              <w:t>1</w:t>
            </w:r>
            <w:r w:rsidR="00DF79C5">
              <w:t>2</w:t>
            </w:r>
          </w:p>
        </w:tc>
        <w:tc>
          <w:tcPr>
            <w:tcW w:w="9312" w:type="dxa"/>
          </w:tcPr>
          <w:p w:rsidR="00FC04DB" w:rsidRPr="00BA7BC5" w:rsidRDefault="00241519">
            <w:pPr>
              <w:rPr>
                <w:u w:val="single"/>
              </w:rPr>
            </w:pPr>
            <w:r w:rsidRPr="00BA7BC5">
              <w:rPr>
                <w:u w:val="single"/>
              </w:rPr>
              <w:t>Grants available from Essex Community Foundation (from the pipeline construction)</w:t>
            </w:r>
            <w:r w:rsidR="0083127D" w:rsidRPr="00BA7BC5">
              <w:rPr>
                <w:u w:val="single"/>
              </w:rPr>
              <w:t>:</w:t>
            </w:r>
          </w:p>
          <w:p w:rsidR="0083127D" w:rsidRPr="00BA7BC5" w:rsidRDefault="00241519" w:rsidP="0083127D">
            <w:r w:rsidRPr="00BA7BC5">
              <w:t>Two possible ideas were put forward for this:</w:t>
            </w:r>
          </w:p>
          <w:p w:rsidR="00241519" w:rsidRPr="00BA7BC5" w:rsidRDefault="00241519" w:rsidP="009F0354">
            <w:pPr>
              <w:pStyle w:val="ListParagraph"/>
              <w:numPr>
                <w:ilvl w:val="0"/>
                <w:numId w:val="5"/>
              </w:numPr>
            </w:pPr>
            <w:r w:rsidRPr="00BA7BC5">
              <w:t xml:space="preserve">Councillor Smith suggested the </w:t>
            </w:r>
            <w:proofErr w:type="spellStart"/>
            <w:r w:rsidRPr="00BA7BC5">
              <w:t>spiling</w:t>
            </w:r>
            <w:proofErr w:type="spellEnd"/>
            <w:r w:rsidRPr="00BA7BC5">
              <w:t xml:space="preserve"> operation on the river bank</w:t>
            </w:r>
            <w:r w:rsidR="006E4C40">
              <w:t>.  The C</w:t>
            </w:r>
            <w:r w:rsidR="00F4190C" w:rsidRPr="00BA7BC5">
              <w:t>lerk said that this operation was now due to go ahead</w:t>
            </w:r>
            <w:r w:rsidR="008758B5">
              <w:t xml:space="preserve"> in any event.</w:t>
            </w:r>
          </w:p>
          <w:p w:rsidR="00241519" w:rsidRPr="00BA7BC5" w:rsidRDefault="00241519" w:rsidP="009F0354">
            <w:pPr>
              <w:pStyle w:val="ListParagraph"/>
              <w:numPr>
                <w:ilvl w:val="0"/>
                <w:numId w:val="5"/>
              </w:numPr>
            </w:pPr>
            <w:r w:rsidRPr="00BA7BC5">
              <w:t>Councillor Joyce suggested the footpaths mapping project</w:t>
            </w:r>
            <w:r w:rsidR="00F4190C" w:rsidRPr="00BA7BC5">
              <w:t xml:space="preserve"> which directly promotes health and well-being in the area directly affected by the pipeline.  </w:t>
            </w:r>
          </w:p>
          <w:p w:rsidR="00F4190C" w:rsidRPr="00BA7BC5" w:rsidRDefault="00F4190C" w:rsidP="00F4190C">
            <w:r w:rsidRPr="00BA7BC5">
              <w:t>It was felt that the mapping project could be pursued.  Clerk to follow-up.</w:t>
            </w:r>
          </w:p>
          <w:p w:rsidR="0083127D" w:rsidRPr="00BA7BC5" w:rsidRDefault="0083127D">
            <w:pPr>
              <w:rPr>
                <w:u w:val="single"/>
              </w:rPr>
            </w:pPr>
          </w:p>
        </w:tc>
        <w:tc>
          <w:tcPr>
            <w:tcW w:w="1440" w:type="dxa"/>
            <w:gridSpan w:val="2"/>
          </w:tcPr>
          <w:p w:rsidR="00FC04DB" w:rsidRDefault="00FC04DB" w:rsidP="00593EFC"/>
          <w:p w:rsidR="0083127D" w:rsidRDefault="0083127D" w:rsidP="00593EFC"/>
          <w:p w:rsidR="0083127D" w:rsidRDefault="0083127D" w:rsidP="00593EFC"/>
          <w:p w:rsidR="00F4190C" w:rsidRDefault="00F4190C" w:rsidP="00593EFC"/>
          <w:p w:rsidR="00F4190C" w:rsidRDefault="00F4190C" w:rsidP="00593EFC"/>
          <w:p w:rsidR="00F4190C" w:rsidRDefault="00F4190C" w:rsidP="00593EFC"/>
          <w:p w:rsidR="00F4190C" w:rsidRDefault="00F4190C" w:rsidP="00593EFC">
            <w:r>
              <w:t>Clerk</w:t>
            </w:r>
          </w:p>
        </w:tc>
      </w:tr>
      <w:tr w:rsidR="0083127D" w:rsidTr="00CF5184">
        <w:trPr>
          <w:trHeight w:val="686"/>
        </w:trPr>
        <w:tc>
          <w:tcPr>
            <w:tcW w:w="730" w:type="dxa"/>
          </w:tcPr>
          <w:p w:rsidR="0083127D" w:rsidRDefault="0083127D">
            <w:r>
              <w:t>1</w:t>
            </w:r>
            <w:r w:rsidR="00AD4003">
              <w:t>3</w:t>
            </w:r>
          </w:p>
        </w:tc>
        <w:tc>
          <w:tcPr>
            <w:tcW w:w="9312" w:type="dxa"/>
          </w:tcPr>
          <w:p w:rsidR="0083127D" w:rsidRPr="00BA7BC5" w:rsidRDefault="00F4190C">
            <w:pPr>
              <w:rPr>
                <w:u w:val="single"/>
              </w:rPr>
            </w:pPr>
            <w:r w:rsidRPr="00BA7BC5">
              <w:rPr>
                <w:u w:val="single"/>
              </w:rPr>
              <w:t>Suffolk ACRE request to consider a Parish Plan or Parish Review</w:t>
            </w:r>
            <w:r w:rsidR="0083127D" w:rsidRPr="00BA7BC5">
              <w:rPr>
                <w:u w:val="single"/>
              </w:rPr>
              <w:t>:</w:t>
            </w:r>
          </w:p>
          <w:p w:rsidR="0083127D" w:rsidRPr="00BA7BC5" w:rsidRDefault="0083127D" w:rsidP="0083127D">
            <w:r w:rsidRPr="00BA7BC5">
              <w:t xml:space="preserve">Councillor Sylvester-Bradley said that </w:t>
            </w:r>
            <w:r w:rsidR="00F4190C" w:rsidRPr="00BA7BC5">
              <w:t xml:space="preserve">the Council does try to encourage as many people as possible to come to the Annual Village Meeting which is the current forum to gauge village opinions.  For the last 3 years the attendance has been over 40 which is good for a small village with no major controversial issues to bring people in to.   The Government’s new Localism Bill will require the development of ‘Neighbourhood Plans’ although there is no detail yet on what will constitute a ‘Neighbourhood’.  In light of this and the likely time, effort and cost </w:t>
            </w:r>
            <w:r w:rsidR="00AD4003" w:rsidRPr="00BA7BC5">
              <w:t>it was decided not to proceed with a Parish Plan or Survey at this point</w:t>
            </w:r>
          </w:p>
          <w:p w:rsidR="0083127D" w:rsidRPr="00BA7BC5" w:rsidRDefault="0083127D">
            <w:pPr>
              <w:rPr>
                <w:u w:val="single"/>
              </w:rPr>
            </w:pPr>
          </w:p>
        </w:tc>
        <w:tc>
          <w:tcPr>
            <w:tcW w:w="1440" w:type="dxa"/>
            <w:gridSpan w:val="2"/>
          </w:tcPr>
          <w:p w:rsidR="0083127D" w:rsidRDefault="0083127D" w:rsidP="00593EFC"/>
          <w:p w:rsidR="0083127D" w:rsidRDefault="0083127D" w:rsidP="00593EFC"/>
          <w:p w:rsidR="0083127D" w:rsidRDefault="0083127D" w:rsidP="00593EFC"/>
          <w:p w:rsidR="0083127D" w:rsidRDefault="0083127D" w:rsidP="00F4190C"/>
        </w:tc>
      </w:tr>
      <w:tr w:rsidR="00AD4003" w:rsidTr="00CF5184">
        <w:trPr>
          <w:trHeight w:val="686"/>
        </w:trPr>
        <w:tc>
          <w:tcPr>
            <w:tcW w:w="730" w:type="dxa"/>
          </w:tcPr>
          <w:p w:rsidR="00AD4003" w:rsidRDefault="00AD4003">
            <w:r>
              <w:t>14</w:t>
            </w:r>
          </w:p>
        </w:tc>
        <w:tc>
          <w:tcPr>
            <w:tcW w:w="9312" w:type="dxa"/>
          </w:tcPr>
          <w:p w:rsidR="00AD4003" w:rsidRPr="00BA7BC5" w:rsidRDefault="00AD4003">
            <w:pPr>
              <w:rPr>
                <w:u w:val="single"/>
              </w:rPr>
            </w:pPr>
            <w:r w:rsidRPr="00BA7BC5">
              <w:rPr>
                <w:u w:val="single"/>
              </w:rPr>
              <w:t>Open Weekend - Sportathon:</w:t>
            </w:r>
          </w:p>
          <w:p w:rsidR="00AD4003" w:rsidRPr="00BA7BC5" w:rsidRDefault="00AD4003" w:rsidP="00AD4003">
            <w:r w:rsidRPr="00BA7BC5">
              <w:t xml:space="preserve">This is due to take place over the weekend of 23/24 July.  As the events were mainly due to be in the open on the Recreation Area it should not be a problem with the Village Hall being out of action.  With Councillor Parsons standing down, Councillor Smith offered to liaise with Wendy Mansfield regarding this event for which we </w:t>
            </w:r>
            <w:r w:rsidR="006E4C40">
              <w:t xml:space="preserve">have </w:t>
            </w:r>
            <w:r w:rsidRPr="00BA7BC5">
              <w:t xml:space="preserve">already been paid the grant money.  </w:t>
            </w:r>
          </w:p>
          <w:p w:rsidR="00AD4003" w:rsidRPr="00BA7BC5" w:rsidRDefault="00AD4003" w:rsidP="00AD4003"/>
        </w:tc>
        <w:tc>
          <w:tcPr>
            <w:tcW w:w="1440" w:type="dxa"/>
            <w:gridSpan w:val="2"/>
          </w:tcPr>
          <w:p w:rsidR="00AD4003" w:rsidRDefault="00AD4003" w:rsidP="0083127D"/>
          <w:p w:rsidR="00AD4003" w:rsidRDefault="00AD4003" w:rsidP="0083127D"/>
          <w:p w:rsidR="00AD4003" w:rsidRDefault="00AD4003" w:rsidP="0083127D"/>
          <w:p w:rsidR="00AD4003" w:rsidRDefault="00AD4003" w:rsidP="0083127D">
            <w:r>
              <w:t>AS</w:t>
            </w:r>
          </w:p>
        </w:tc>
      </w:tr>
      <w:tr w:rsidR="0083127D" w:rsidTr="00CF5184">
        <w:trPr>
          <w:trHeight w:val="686"/>
        </w:trPr>
        <w:tc>
          <w:tcPr>
            <w:tcW w:w="730" w:type="dxa"/>
          </w:tcPr>
          <w:p w:rsidR="0083127D" w:rsidRDefault="0083127D">
            <w:r>
              <w:lastRenderedPageBreak/>
              <w:t>1</w:t>
            </w:r>
            <w:r w:rsidR="00DF79C5">
              <w:t>5</w:t>
            </w:r>
          </w:p>
        </w:tc>
        <w:tc>
          <w:tcPr>
            <w:tcW w:w="9312" w:type="dxa"/>
          </w:tcPr>
          <w:p w:rsidR="0083127D" w:rsidRPr="00BA7BC5" w:rsidRDefault="00AD4003">
            <w:pPr>
              <w:rPr>
                <w:u w:val="single"/>
              </w:rPr>
            </w:pPr>
            <w:r w:rsidRPr="00BA7BC5">
              <w:rPr>
                <w:u w:val="single"/>
              </w:rPr>
              <w:t>Annual Village Meeting pre-planning</w:t>
            </w:r>
            <w:r w:rsidR="0083127D" w:rsidRPr="00BA7BC5">
              <w:rPr>
                <w:u w:val="single"/>
              </w:rPr>
              <w:t>:</w:t>
            </w:r>
          </w:p>
          <w:p w:rsidR="00976D74" w:rsidRPr="00BA7BC5" w:rsidRDefault="00976D74">
            <w:r w:rsidRPr="00BA7BC5">
              <w:t>The following items were agreed to be presented/organised:</w:t>
            </w:r>
          </w:p>
          <w:p w:rsidR="0083127D" w:rsidRPr="00BA7BC5" w:rsidRDefault="00AD4003" w:rsidP="009F0354">
            <w:pPr>
              <w:pStyle w:val="ListParagraph"/>
              <w:numPr>
                <w:ilvl w:val="0"/>
                <w:numId w:val="6"/>
              </w:numPr>
            </w:pPr>
            <w:r w:rsidRPr="00BA7BC5">
              <w:t>Councillor Smith offered to organise the refreshments including wine.</w:t>
            </w:r>
          </w:p>
          <w:p w:rsidR="00976D74" w:rsidRPr="00BA7BC5" w:rsidRDefault="00AD4003" w:rsidP="009F0354">
            <w:pPr>
              <w:pStyle w:val="ListParagraph"/>
              <w:numPr>
                <w:ilvl w:val="0"/>
                <w:numId w:val="6"/>
              </w:numPr>
              <w:rPr>
                <w:u w:val="single"/>
              </w:rPr>
            </w:pPr>
            <w:r w:rsidRPr="00BA7BC5">
              <w:t xml:space="preserve">The need for a projector screen was discussed.  Both Councillor Kiddy and the Clerk said they had small portable domestic screens.  </w:t>
            </w:r>
            <w:r w:rsidR="00976D74" w:rsidRPr="00BA7BC5">
              <w:t xml:space="preserve">Dimensions of these to be given to </w:t>
            </w:r>
            <w:r w:rsidRPr="00BA7BC5">
              <w:t>Councillor Sylvester-Bradley to see whether they are large enough to be visible in the church</w:t>
            </w:r>
            <w:r w:rsidR="00976D74" w:rsidRPr="00BA7BC5">
              <w:t xml:space="preserve"> to avoid having to hire a screen. </w:t>
            </w:r>
          </w:p>
          <w:p w:rsidR="00AD4003" w:rsidRPr="00BA7BC5" w:rsidRDefault="00976D74" w:rsidP="009F0354">
            <w:pPr>
              <w:pStyle w:val="ListParagraph"/>
              <w:numPr>
                <w:ilvl w:val="0"/>
                <w:numId w:val="6"/>
              </w:numPr>
              <w:rPr>
                <w:u w:val="single"/>
              </w:rPr>
            </w:pPr>
            <w:r w:rsidRPr="00BA7BC5">
              <w:t xml:space="preserve">An update on the pipeline project.  Clerk to </w:t>
            </w:r>
            <w:r w:rsidR="00D03C9E" w:rsidRPr="00BA7BC5">
              <w:t>investigate</w:t>
            </w:r>
            <w:r w:rsidRPr="00BA7BC5">
              <w:t xml:space="preserve"> a contact</w:t>
            </w:r>
            <w:r w:rsidR="00D03C9E" w:rsidRPr="00BA7BC5">
              <w:t xml:space="preserve"> at Essex &amp; Suffolk Water</w:t>
            </w:r>
          </w:p>
          <w:p w:rsidR="00FE2A3E" w:rsidRPr="00BA7BC5" w:rsidRDefault="00D03C9E" w:rsidP="009F0354">
            <w:pPr>
              <w:pStyle w:val="ListParagraph"/>
              <w:numPr>
                <w:ilvl w:val="0"/>
                <w:numId w:val="6"/>
              </w:numPr>
              <w:rPr>
                <w:u w:val="single"/>
              </w:rPr>
            </w:pPr>
            <w:r w:rsidRPr="00BA7BC5">
              <w:t xml:space="preserve">Village Hall.  Councillor Smith to contact Wendy Mansfield to get a representative of  the VHMC at the meeting to give the latest information on the repairs </w:t>
            </w:r>
          </w:p>
          <w:p w:rsidR="00FE2A3E" w:rsidRPr="00BA7BC5" w:rsidRDefault="00FE2A3E" w:rsidP="009F0354">
            <w:pPr>
              <w:pStyle w:val="ListParagraph"/>
              <w:numPr>
                <w:ilvl w:val="0"/>
                <w:numId w:val="6"/>
              </w:numPr>
            </w:pPr>
            <w:r w:rsidRPr="00BA7BC5">
              <w:t xml:space="preserve">Bradley Bugle.  Councillor Sylvester-Bradley will present this </w:t>
            </w:r>
          </w:p>
          <w:p w:rsidR="00D03C9E" w:rsidRPr="00BA7BC5" w:rsidRDefault="00D03C9E" w:rsidP="009F0354">
            <w:pPr>
              <w:pStyle w:val="ListParagraph"/>
              <w:numPr>
                <w:ilvl w:val="0"/>
                <w:numId w:val="6"/>
              </w:numPr>
              <w:rPr>
                <w:u w:val="single"/>
              </w:rPr>
            </w:pPr>
            <w:r w:rsidRPr="00BA7BC5">
              <w:t xml:space="preserve">Website.  Mike Brophy to be asked to present this  </w:t>
            </w:r>
          </w:p>
          <w:p w:rsidR="00D03C9E" w:rsidRPr="00BA7BC5" w:rsidRDefault="00D03C9E" w:rsidP="009F0354">
            <w:pPr>
              <w:pStyle w:val="ListParagraph"/>
              <w:numPr>
                <w:ilvl w:val="0"/>
                <w:numId w:val="6"/>
              </w:numPr>
              <w:rPr>
                <w:u w:val="single"/>
              </w:rPr>
            </w:pPr>
            <w:r w:rsidRPr="00BA7BC5">
              <w:t xml:space="preserve">Parish Council.  Councillor Sylvester-Bradley will present this </w:t>
            </w:r>
          </w:p>
          <w:p w:rsidR="00D03C9E" w:rsidRPr="00BA7BC5" w:rsidRDefault="00D03C9E" w:rsidP="009F0354">
            <w:pPr>
              <w:pStyle w:val="ListParagraph"/>
              <w:numPr>
                <w:ilvl w:val="0"/>
                <w:numId w:val="6"/>
              </w:numPr>
              <w:rPr>
                <w:u w:val="single"/>
              </w:rPr>
            </w:pPr>
            <w:r w:rsidRPr="00BA7BC5">
              <w:t>Neighbourhood Watch.  Clerk to ask Sandra Dolby regarding this</w:t>
            </w:r>
          </w:p>
          <w:p w:rsidR="00D03C9E" w:rsidRPr="00BA7BC5" w:rsidRDefault="00D03C9E" w:rsidP="009F0354">
            <w:pPr>
              <w:pStyle w:val="ListParagraph"/>
              <w:numPr>
                <w:ilvl w:val="0"/>
                <w:numId w:val="6"/>
              </w:numPr>
              <w:rPr>
                <w:u w:val="single"/>
              </w:rPr>
            </w:pPr>
            <w:r w:rsidRPr="00BA7BC5">
              <w:t xml:space="preserve">Litter pick.  Clerk to ask Geoffrey Vollam if he will present this  </w:t>
            </w:r>
          </w:p>
          <w:p w:rsidR="00D03C9E" w:rsidRPr="00BA7BC5" w:rsidRDefault="00D03C9E" w:rsidP="009F0354">
            <w:pPr>
              <w:pStyle w:val="ListParagraph"/>
              <w:numPr>
                <w:ilvl w:val="0"/>
                <w:numId w:val="6"/>
              </w:numPr>
              <w:rPr>
                <w:u w:val="single"/>
              </w:rPr>
            </w:pPr>
            <w:r w:rsidRPr="00BA7BC5">
              <w:t>Hedgerow Survey.  Clerk to present this</w:t>
            </w:r>
          </w:p>
          <w:p w:rsidR="00D03C9E" w:rsidRPr="00BA7BC5" w:rsidRDefault="00D03C9E" w:rsidP="009F0354">
            <w:pPr>
              <w:pStyle w:val="ListParagraph"/>
              <w:numPr>
                <w:ilvl w:val="0"/>
                <w:numId w:val="6"/>
              </w:numPr>
              <w:rPr>
                <w:u w:val="single"/>
              </w:rPr>
            </w:pPr>
            <w:r w:rsidRPr="00BA7BC5">
              <w:t>Farm Tour and Bluebell Walk.  Councillor Sylvester-Bradley will ask Mr Ryder if he will give a talk on these</w:t>
            </w:r>
          </w:p>
          <w:p w:rsidR="00D03C9E" w:rsidRPr="00BA7BC5" w:rsidRDefault="00D03C9E" w:rsidP="009F0354">
            <w:pPr>
              <w:pStyle w:val="ListParagraph"/>
              <w:numPr>
                <w:ilvl w:val="0"/>
                <w:numId w:val="6"/>
              </w:numPr>
              <w:rPr>
                <w:u w:val="single"/>
              </w:rPr>
            </w:pPr>
            <w:r w:rsidRPr="00BA7BC5">
              <w:t>Barn Owl Box, bird survey and Photo Club.  Councillor Sylvester-Bradley will ask Mr Bunyan if he will give a talk on these</w:t>
            </w:r>
          </w:p>
          <w:p w:rsidR="00D03C9E" w:rsidRPr="00BA7BC5" w:rsidRDefault="00D03C9E" w:rsidP="009F0354">
            <w:pPr>
              <w:pStyle w:val="ListParagraph"/>
              <w:numPr>
                <w:ilvl w:val="0"/>
                <w:numId w:val="6"/>
              </w:numPr>
              <w:rPr>
                <w:u w:val="single"/>
              </w:rPr>
            </w:pPr>
            <w:r w:rsidRPr="00BA7BC5">
              <w:t>Coffee Caravan.  Councillor Smith will give an update on this</w:t>
            </w:r>
          </w:p>
          <w:p w:rsidR="00D03C9E" w:rsidRPr="00BA7BC5" w:rsidRDefault="00D03C9E" w:rsidP="009F0354">
            <w:pPr>
              <w:pStyle w:val="ListParagraph"/>
              <w:numPr>
                <w:ilvl w:val="0"/>
                <w:numId w:val="6"/>
              </w:numPr>
              <w:rPr>
                <w:u w:val="single"/>
              </w:rPr>
            </w:pPr>
            <w:r w:rsidRPr="00BA7BC5">
              <w:t>Recreation Area including new fun-chute.  Still need someone to present this</w:t>
            </w:r>
          </w:p>
          <w:p w:rsidR="00D03C9E" w:rsidRPr="00BA7BC5" w:rsidRDefault="00FE2A3E" w:rsidP="009F0354">
            <w:pPr>
              <w:pStyle w:val="ListParagraph"/>
              <w:numPr>
                <w:ilvl w:val="0"/>
                <w:numId w:val="6"/>
              </w:numPr>
              <w:rPr>
                <w:u w:val="single"/>
              </w:rPr>
            </w:pPr>
            <w:r w:rsidRPr="00BA7BC5">
              <w:t xml:space="preserve">Demand Responsive Transport.  It was felt that Gill Rodwell would be the best presenter for this.  Councillor Sylvester-Bradley will liaise with her on this </w:t>
            </w:r>
          </w:p>
          <w:p w:rsidR="00FE2A3E" w:rsidRPr="00BA7BC5" w:rsidRDefault="00FE2A3E" w:rsidP="009F0354">
            <w:pPr>
              <w:pStyle w:val="ListParagraph"/>
              <w:numPr>
                <w:ilvl w:val="0"/>
                <w:numId w:val="6"/>
              </w:numPr>
              <w:rPr>
                <w:u w:val="single"/>
              </w:rPr>
            </w:pPr>
            <w:r w:rsidRPr="00BA7BC5">
              <w:t>Village Face-lift.  Councillor Sylvester-Bradley will present this</w:t>
            </w:r>
          </w:p>
          <w:p w:rsidR="00FE2A3E" w:rsidRPr="00BA7BC5" w:rsidRDefault="00FE2A3E" w:rsidP="009F0354">
            <w:pPr>
              <w:pStyle w:val="ListParagraph"/>
              <w:numPr>
                <w:ilvl w:val="0"/>
                <w:numId w:val="6"/>
              </w:numPr>
              <w:rPr>
                <w:u w:val="single"/>
              </w:rPr>
            </w:pPr>
            <w:r w:rsidRPr="00BA7BC5">
              <w:t>New grit bins and possible gritting of pavements.  Clerk to present this</w:t>
            </w:r>
          </w:p>
          <w:p w:rsidR="00FE2A3E" w:rsidRPr="00BA7BC5" w:rsidRDefault="00FE2A3E" w:rsidP="009F0354">
            <w:pPr>
              <w:pStyle w:val="ListParagraph"/>
              <w:numPr>
                <w:ilvl w:val="0"/>
                <w:numId w:val="6"/>
              </w:numPr>
              <w:rPr>
                <w:u w:val="single"/>
              </w:rPr>
            </w:pPr>
            <w:r w:rsidRPr="00BA7BC5">
              <w:t>Speedwatch.  Clerk to present this</w:t>
            </w:r>
          </w:p>
          <w:p w:rsidR="00FE2A3E" w:rsidRPr="00BA7BC5" w:rsidRDefault="00FE2A3E" w:rsidP="009F0354">
            <w:pPr>
              <w:pStyle w:val="ListParagraph"/>
              <w:numPr>
                <w:ilvl w:val="0"/>
                <w:numId w:val="6"/>
              </w:numPr>
            </w:pPr>
            <w:r w:rsidRPr="00BA7BC5">
              <w:t xml:space="preserve">Sportathon weekend.  Councillor Smith to liaise with VHMC to provide a representative to talk on this </w:t>
            </w:r>
          </w:p>
          <w:p w:rsidR="00FE2A3E" w:rsidRPr="00BA7BC5" w:rsidRDefault="00FE2A3E" w:rsidP="009F0354">
            <w:pPr>
              <w:pStyle w:val="ListParagraph"/>
              <w:numPr>
                <w:ilvl w:val="0"/>
                <w:numId w:val="6"/>
              </w:numPr>
            </w:pPr>
            <w:r w:rsidRPr="00BA7BC5">
              <w:t xml:space="preserve">Bonfire Night.  Councillor Brown to present this </w:t>
            </w:r>
          </w:p>
          <w:p w:rsidR="00FE2A3E" w:rsidRPr="00BA7BC5" w:rsidRDefault="00FE2A3E" w:rsidP="009F0354">
            <w:pPr>
              <w:pStyle w:val="ListParagraph"/>
              <w:numPr>
                <w:ilvl w:val="0"/>
                <w:numId w:val="6"/>
              </w:numPr>
            </w:pPr>
            <w:r w:rsidRPr="00BA7BC5">
              <w:t>Village Hall flags.  Councillor Kiddy will investigate this</w:t>
            </w:r>
          </w:p>
          <w:p w:rsidR="000C4130" w:rsidRPr="00BA7BC5" w:rsidRDefault="000C4130" w:rsidP="009F0354">
            <w:pPr>
              <w:pStyle w:val="ListParagraph"/>
              <w:numPr>
                <w:ilvl w:val="0"/>
                <w:numId w:val="6"/>
              </w:numPr>
            </w:pPr>
            <w:r w:rsidRPr="00BA7BC5">
              <w:t>All village Clubs/Societies to be asked if they wish to come to promote themselves with a short slot or posters/handouts if they prefer</w:t>
            </w:r>
          </w:p>
          <w:p w:rsidR="000C4130" w:rsidRPr="00BA7BC5" w:rsidRDefault="000C4130" w:rsidP="000C4130"/>
        </w:tc>
        <w:tc>
          <w:tcPr>
            <w:tcW w:w="1440" w:type="dxa"/>
            <w:gridSpan w:val="2"/>
          </w:tcPr>
          <w:p w:rsidR="0083127D" w:rsidRDefault="0083127D" w:rsidP="0083127D"/>
          <w:p w:rsidR="0083127D" w:rsidRDefault="00AD4003" w:rsidP="0083127D">
            <w:r>
              <w:t>AS</w:t>
            </w:r>
          </w:p>
          <w:p w:rsidR="0083127D" w:rsidRDefault="0083127D" w:rsidP="0083127D"/>
          <w:p w:rsidR="0083127D" w:rsidRDefault="0083127D" w:rsidP="0083127D"/>
          <w:p w:rsidR="0083127D" w:rsidRDefault="00976D74" w:rsidP="00AD4003">
            <w:r>
              <w:t>SK/Clerk</w:t>
            </w:r>
          </w:p>
          <w:p w:rsidR="00D03C9E" w:rsidRDefault="00D03C9E" w:rsidP="00AD4003"/>
          <w:p w:rsidR="00D03C9E" w:rsidRDefault="00D03C9E" w:rsidP="00AD4003"/>
          <w:p w:rsidR="00D03C9E" w:rsidRDefault="00D03C9E" w:rsidP="00AD4003">
            <w:r>
              <w:t>Clerk</w:t>
            </w:r>
          </w:p>
          <w:p w:rsidR="00D03C9E" w:rsidRDefault="00D03C9E" w:rsidP="00AD4003"/>
          <w:p w:rsidR="00D03C9E" w:rsidRDefault="00D03C9E" w:rsidP="00AD4003">
            <w:r>
              <w:t>AS</w:t>
            </w:r>
          </w:p>
          <w:p w:rsidR="00FE2A3E" w:rsidRDefault="00FE2A3E" w:rsidP="00AD4003"/>
          <w:p w:rsidR="00D03C9E" w:rsidRDefault="00FE2A3E" w:rsidP="00AD4003">
            <w:r>
              <w:t>RSB</w:t>
            </w:r>
          </w:p>
          <w:p w:rsidR="00D03C9E" w:rsidRDefault="00D03C9E" w:rsidP="00AD4003">
            <w:r>
              <w:t>RSB</w:t>
            </w:r>
          </w:p>
          <w:p w:rsidR="00D03C9E" w:rsidRDefault="00D03C9E" w:rsidP="00AD4003">
            <w:r>
              <w:t>RSB</w:t>
            </w:r>
          </w:p>
          <w:p w:rsidR="00D03C9E" w:rsidRDefault="00D03C9E" w:rsidP="00AD4003">
            <w:r>
              <w:t>Clerk</w:t>
            </w:r>
          </w:p>
          <w:p w:rsidR="00D03C9E" w:rsidRDefault="00D03C9E" w:rsidP="00AD4003">
            <w:r>
              <w:t>Clerk</w:t>
            </w:r>
          </w:p>
          <w:p w:rsidR="00D03C9E" w:rsidRDefault="00D03C9E" w:rsidP="00AD4003">
            <w:r>
              <w:t>Clerk</w:t>
            </w:r>
          </w:p>
          <w:p w:rsidR="00D03C9E" w:rsidRDefault="00D03C9E" w:rsidP="00AD4003">
            <w:r>
              <w:t>RSB</w:t>
            </w:r>
          </w:p>
          <w:p w:rsidR="00D03C9E" w:rsidRDefault="00D03C9E" w:rsidP="00AD4003"/>
          <w:p w:rsidR="00D03C9E" w:rsidRDefault="00D03C9E" w:rsidP="00AD4003">
            <w:r>
              <w:t>RSB</w:t>
            </w:r>
          </w:p>
          <w:p w:rsidR="00D03C9E" w:rsidRDefault="00D03C9E" w:rsidP="00AD4003"/>
          <w:p w:rsidR="00D03C9E" w:rsidRDefault="00D03C9E" w:rsidP="00AD4003">
            <w:r>
              <w:t>AS</w:t>
            </w:r>
          </w:p>
          <w:p w:rsidR="00D03C9E" w:rsidRPr="006E4C40" w:rsidRDefault="00D03C9E" w:rsidP="00AD4003">
            <w:pPr>
              <w:rPr>
                <w:color w:val="FF0000"/>
              </w:rPr>
            </w:pPr>
          </w:p>
          <w:p w:rsidR="00FE2A3E" w:rsidRDefault="00FE2A3E" w:rsidP="00AD4003"/>
          <w:p w:rsidR="00FE2A3E" w:rsidRDefault="00FE2A3E" w:rsidP="00AD4003">
            <w:r>
              <w:t>RSB</w:t>
            </w:r>
          </w:p>
          <w:p w:rsidR="00FE2A3E" w:rsidRDefault="00FE2A3E" w:rsidP="00AD4003">
            <w:r>
              <w:t>RSB</w:t>
            </w:r>
          </w:p>
          <w:p w:rsidR="00FE2A3E" w:rsidRDefault="00FE2A3E" w:rsidP="00AD4003">
            <w:r>
              <w:t>Clerk</w:t>
            </w:r>
          </w:p>
          <w:p w:rsidR="00FE2A3E" w:rsidRDefault="00FE2A3E" w:rsidP="00AD4003">
            <w:r>
              <w:t>Clerk</w:t>
            </w:r>
          </w:p>
          <w:p w:rsidR="00D03C9E" w:rsidRDefault="00FE2A3E" w:rsidP="00AD4003">
            <w:r>
              <w:t>AS</w:t>
            </w:r>
          </w:p>
          <w:p w:rsidR="00FE2A3E" w:rsidRDefault="00FE2A3E" w:rsidP="00AD4003"/>
          <w:p w:rsidR="00FE2A3E" w:rsidRDefault="00FE2A3E" w:rsidP="00AD4003">
            <w:r>
              <w:t>GB</w:t>
            </w:r>
          </w:p>
          <w:p w:rsidR="00FE2A3E" w:rsidRDefault="00FE2A3E" w:rsidP="00AD4003">
            <w:r>
              <w:t>SK</w:t>
            </w:r>
          </w:p>
          <w:p w:rsidR="000C4130" w:rsidRDefault="000C4130" w:rsidP="00AD4003"/>
          <w:p w:rsidR="000C4130" w:rsidRDefault="000C4130" w:rsidP="00AD4003">
            <w:r>
              <w:t>Clerk</w:t>
            </w:r>
          </w:p>
        </w:tc>
      </w:tr>
      <w:tr w:rsidR="0083127D" w:rsidTr="00CF5184">
        <w:trPr>
          <w:trHeight w:val="686"/>
        </w:trPr>
        <w:tc>
          <w:tcPr>
            <w:tcW w:w="730" w:type="dxa"/>
          </w:tcPr>
          <w:p w:rsidR="0083127D" w:rsidRDefault="0083127D">
            <w:r>
              <w:t>1</w:t>
            </w:r>
            <w:r w:rsidR="00DF79C5">
              <w:t>6</w:t>
            </w:r>
          </w:p>
        </w:tc>
        <w:tc>
          <w:tcPr>
            <w:tcW w:w="9312" w:type="dxa"/>
          </w:tcPr>
          <w:p w:rsidR="0083127D" w:rsidRDefault="000C4130">
            <w:pPr>
              <w:rPr>
                <w:b/>
                <w:u w:val="single"/>
              </w:rPr>
            </w:pPr>
            <w:r>
              <w:rPr>
                <w:b/>
                <w:u w:val="single"/>
              </w:rPr>
              <w:t>Two new grit bins</w:t>
            </w:r>
            <w:r w:rsidR="0083127D">
              <w:rPr>
                <w:b/>
                <w:u w:val="single"/>
              </w:rPr>
              <w:t>:</w:t>
            </w:r>
          </w:p>
          <w:p w:rsidR="007B12F4" w:rsidRDefault="006E4C40">
            <w:pPr>
              <w:rPr>
                <w:b/>
                <w:u w:val="single"/>
              </w:rPr>
            </w:pPr>
            <w:r>
              <w:t>The ordering of these</w:t>
            </w:r>
            <w:r w:rsidR="000C4130">
              <w:t xml:space="preserve"> was postponed till after the Annual Village Meeting which will try to establish whether there are any other areas in the village that </w:t>
            </w:r>
            <w:r>
              <w:t>also might require</w:t>
            </w:r>
            <w:r w:rsidR="000C4130">
              <w:t xml:space="preserve"> new bins.  </w:t>
            </w:r>
          </w:p>
          <w:p w:rsidR="007B12F4" w:rsidRPr="00730DAC" w:rsidRDefault="007B12F4">
            <w:pPr>
              <w:rPr>
                <w:b/>
                <w:u w:val="single"/>
              </w:rPr>
            </w:pPr>
          </w:p>
        </w:tc>
        <w:tc>
          <w:tcPr>
            <w:tcW w:w="1440" w:type="dxa"/>
            <w:gridSpan w:val="2"/>
          </w:tcPr>
          <w:p w:rsidR="0083127D" w:rsidRDefault="0083127D" w:rsidP="00593EFC"/>
          <w:p w:rsidR="0083127D" w:rsidRDefault="0083127D" w:rsidP="00593EFC"/>
          <w:p w:rsidR="0083127D" w:rsidRDefault="0083127D" w:rsidP="00593EFC">
            <w:r>
              <w:t>Clerk</w:t>
            </w:r>
          </w:p>
        </w:tc>
      </w:tr>
      <w:tr w:rsidR="005018E5" w:rsidTr="00CF5184">
        <w:trPr>
          <w:trHeight w:val="686"/>
        </w:trPr>
        <w:tc>
          <w:tcPr>
            <w:tcW w:w="730" w:type="dxa"/>
          </w:tcPr>
          <w:p w:rsidR="005018E5" w:rsidRDefault="000C4130">
            <w:r>
              <w:t>17</w:t>
            </w:r>
          </w:p>
        </w:tc>
        <w:tc>
          <w:tcPr>
            <w:tcW w:w="9312" w:type="dxa"/>
          </w:tcPr>
          <w:p w:rsidR="005018E5" w:rsidRPr="00730DAC" w:rsidRDefault="005018E5">
            <w:r w:rsidRPr="00730DAC">
              <w:rPr>
                <w:b/>
                <w:u w:val="single"/>
              </w:rPr>
              <w:t>Finance:</w:t>
            </w:r>
            <w:r w:rsidRPr="00730DAC">
              <w:t xml:space="preserve"> </w:t>
            </w:r>
          </w:p>
          <w:p w:rsidR="000C4130" w:rsidRDefault="000C4130" w:rsidP="009F0354">
            <w:pPr>
              <w:pStyle w:val="ListParagraph"/>
              <w:numPr>
                <w:ilvl w:val="0"/>
                <w:numId w:val="7"/>
              </w:numPr>
            </w:pPr>
            <w:r>
              <w:t xml:space="preserve">The Clerk presented a projected end-of-year budget report.  A budgeted deficit of £244 is projected to become a surplus of £1302 mainly due to the cancellation of the bus shelter project and several other smaller projects </w:t>
            </w:r>
            <w:r w:rsidR="006E4C40">
              <w:t xml:space="preserve">that are </w:t>
            </w:r>
            <w:r>
              <w:t xml:space="preserve">not yet completed but </w:t>
            </w:r>
            <w:r w:rsidR="006E4C40">
              <w:t xml:space="preserve">will be </w:t>
            </w:r>
            <w:r>
              <w:t xml:space="preserve">carried over.  </w:t>
            </w:r>
          </w:p>
          <w:p w:rsidR="00E4123B" w:rsidRDefault="00E4123B" w:rsidP="009F0354">
            <w:pPr>
              <w:pStyle w:val="ListParagraph"/>
              <w:numPr>
                <w:ilvl w:val="0"/>
                <w:numId w:val="7"/>
              </w:numPr>
            </w:pPr>
            <w:r>
              <w:t xml:space="preserve">Accounts for payment. Councillor </w:t>
            </w:r>
            <w:r w:rsidR="000C4130">
              <w:t>Kiddy proposed the approval of 9</w:t>
            </w:r>
            <w:r>
              <w:t xml:space="preserve"> cheques </w:t>
            </w:r>
            <w:r w:rsidR="000C4130">
              <w:t xml:space="preserve">and 3 Direct Debits </w:t>
            </w:r>
            <w:r>
              <w:t>fo</w:t>
            </w:r>
            <w:r w:rsidR="000C4130">
              <w:t>r payment to a total of £1451.25</w:t>
            </w:r>
            <w:r>
              <w:t xml:space="preserve">, seconded by Councillor </w:t>
            </w:r>
            <w:r w:rsidR="000C4130">
              <w:t>Brown</w:t>
            </w:r>
            <w:r>
              <w:t xml:space="preserve"> and all approved. </w:t>
            </w:r>
          </w:p>
          <w:p w:rsidR="009B4BB8" w:rsidRDefault="009B4BB8" w:rsidP="00E4123B"/>
          <w:p w:rsidR="006E4C40" w:rsidRDefault="006E4C40" w:rsidP="00E4123B"/>
          <w:p w:rsidR="006E4C40" w:rsidRPr="00730DAC" w:rsidRDefault="006E4C40" w:rsidP="00E4123B"/>
        </w:tc>
        <w:tc>
          <w:tcPr>
            <w:tcW w:w="1440" w:type="dxa"/>
            <w:gridSpan w:val="2"/>
          </w:tcPr>
          <w:p w:rsidR="00A63FB8" w:rsidRDefault="00A63FB8" w:rsidP="00593EFC"/>
          <w:p w:rsidR="00471CA9" w:rsidRDefault="00471CA9" w:rsidP="000C4130"/>
          <w:p w:rsidR="000C4130" w:rsidRDefault="000C4130" w:rsidP="000C4130"/>
          <w:p w:rsidR="000C4130" w:rsidRDefault="000C4130" w:rsidP="000C4130"/>
          <w:p w:rsidR="000C4130" w:rsidRDefault="000C4130" w:rsidP="000C4130"/>
          <w:p w:rsidR="000C4130" w:rsidRDefault="000C4130" w:rsidP="000C4130">
            <w:r>
              <w:t>Clerk</w:t>
            </w:r>
          </w:p>
          <w:p w:rsidR="00BA7BC5" w:rsidRDefault="00BA7BC5" w:rsidP="000C4130"/>
          <w:p w:rsidR="00BA7BC5" w:rsidRDefault="00BA7BC5" w:rsidP="000C4130"/>
        </w:tc>
      </w:tr>
      <w:tr w:rsidR="0083127D" w:rsidTr="00CF5184">
        <w:trPr>
          <w:trHeight w:val="686"/>
        </w:trPr>
        <w:tc>
          <w:tcPr>
            <w:tcW w:w="730" w:type="dxa"/>
          </w:tcPr>
          <w:p w:rsidR="0083127D" w:rsidRDefault="000C4130">
            <w:r>
              <w:lastRenderedPageBreak/>
              <w:t>18</w:t>
            </w:r>
          </w:p>
        </w:tc>
        <w:tc>
          <w:tcPr>
            <w:tcW w:w="9312" w:type="dxa"/>
          </w:tcPr>
          <w:p w:rsidR="0083127D" w:rsidRDefault="00E4123B">
            <w:pPr>
              <w:rPr>
                <w:b/>
                <w:u w:val="single"/>
              </w:rPr>
            </w:pPr>
            <w:r>
              <w:rPr>
                <w:b/>
                <w:u w:val="single"/>
              </w:rPr>
              <w:t>Project List:</w:t>
            </w:r>
          </w:p>
          <w:p w:rsidR="00E4123B" w:rsidRDefault="00E4123B" w:rsidP="00E4123B">
            <w:r>
              <w:t>The Project List was updated.</w:t>
            </w:r>
          </w:p>
          <w:p w:rsidR="00E4123B" w:rsidRPr="00730DAC" w:rsidRDefault="00E4123B">
            <w:pPr>
              <w:rPr>
                <w:b/>
                <w:u w:val="single"/>
              </w:rPr>
            </w:pPr>
          </w:p>
        </w:tc>
        <w:tc>
          <w:tcPr>
            <w:tcW w:w="1440" w:type="dxa"/>
            <w:gridSpan w:val="2"/>
          </w:tcPr>
          <w:p w:rsidR="006E4C40" w:rsidRDefault="006E4C40" w:rsidP="00593EFC"/>
          <w:p w:rsidR="0083127D" w:rsidRDefault="00BA7BC5" w:rsidP="00593EFC">
            <w:r>
              <w:t>Clerk</w:t>
            </w:r>
          </w:p>
        </w:tc>
      </w:tr>
      <w:tr w:rsidR="003B4328" w:rsidTr="00CF5184">
        <w:trPr>
          <w:trHeight w:val="20"/>
        </w:trPr>
        <w:tc>
          <w:tcPr>
            <w:tcW w:w="730" w:type="dxa"/>
          </w:tcPr>
          <w:p w:rsidR="003B4328" w:rsidRDefault="000C4130">
            <w:r>
              <w:t>19</w:t>
            </w:r>
          </w:p>
        </w:tc>
        <w:tc>
          <w:tcPr>
            <w:tcW w:w="9312" w:type="dxa"/>
          </w:tcPr>
          <w:p w:rsidR="003B4328" w:rsidRDefault="00992F60">
            <w:pPr>
              <w:rPr>
                <w:b/>
                <w:u w:val="single"/>
              </w:rPr>
            </w:pPr>
            <w:r>
              <w:rPr>
                <w:b/>
                <w:u w:val="single"/>
              </w:rPr>
              <w:t>Village Events:</w:t>
            </w:r>
          </w:p>
          <w:p w:rsidR="00F70EED" w:rsidRDefault="000C4130" w:rsidP="00992F60">
            <w:r>
              <w:t>The following events were notified:</w:t>
            </w:r>
          </w:p>
          <w:p w:rsidR="00D653ED" w:rsidRDefault="00D653ED" w:rsidP="009F0354">
            <w:pPr>
              <w:pStyle w:val="ListParagraph"/>
              <w:numPr>
                <w:ilvl w:val="0"/>
                <w:numId w:val="8"/>
              </w:numPr>
            </w:pPr>
            <w:r>
              <w:t>Litter pick - April 2</w:t>
            </w:r>
          </w:p>
          <w:p w:rsidR="00D653ED" w:rsidRDefault="00D653ED" w:rsidP="009F0354">
            <w:pPr>
              <w:pStyle w:val="ListParagraph"/>
              <w:numPr>
                <w:ilvl w:val="0"/>
                <w:numId w:val="8"/>
              </w:numPr>
            </w:pPr>
            <w:r>
              <w:t>Elections - May 5</w:t>
            </w:r>
            <w:r w:rsidRPr="00D653ED">
              <w:rPr>
                <w:vertAlign w:val="superscript"/>
              </w:rPr>
              <w:t>th</w:t>
            </w:r>
          </w:p>
          <w:p w:rsidR="00D653ED" w:rsidRDefault="00D653ED" w:rsidP="009F0354">
            <w:pPr>
              <w:pStyle w:val="ListParagraph"/>
              <w:numPr>
                <w:ilvl w:val="0"/>
                <w:numId w:val="8"/>
              </w:numPr>
            </w:pPr>
            <w:r>
              <w:t>Annual Village meeting - May 18</w:t>
            </w:r>
          </w:p>
          <w:p w:rsidR="00D653ED" w:rsidRDefault="00D653ED" w:rsidP="009F0354">
            <w:pPr>
              <w:pStyle w:val="ListParagraph"/>
              <w:numPr>
                <w:ilvl w:val="0"/>
                <w:numId w:val="8"/>
              </w:numPr>
            </w:pPr>
            <w:r>
              <w:t>Sportathon July 23/24</w:t>
            </w:r>
          </w:p>
          <w:p w:rsidR="000C4130" w:rsidRDefault="000C4130" w:rsidP="00992F60"/>
          <w:p w:rsidR="00992F60" w:rsidRPr="00992F60" w:rsidRDefault="00992F60" w:rsidP="00E4123B"/>
        </w:tc>
        <w:tc>
          <w:tcPr>
            <w:tcW w:w="1440" w:type="dxa"/>
            <w:gridSpan w:val="2"/>
          </w:tcPr>
          <w:p w:rsidR="003B4328" w:rsidRDefault="003B4328" w:rsidP="007D42A8"/>
        </w:tc>
      </w:tr>
      <w:tr w:rsidR="005018E5" w:rsidTr="00CF5184">
        <w:trPr>
          <w:trHeight w:val="20"/>
        </w:trPr>
        <w:tc>
          <w:tcPr>
            <w:tcW w:w="730" w:type="dxa"/>
          </w:tcPr>
          <w:p w:rsidR="005018E5" w:rsidRDefault="00E4123B">
            <w:r>
              <w:t>2</w:t>
            </w:r>
            <w:r w:rsidR="000C4130">
              <w:t>0</w:t>
            </w:r>
          </w:p>
        </w:tc>
        <w:tc>
          <w:tcPr>
            <w:tcW w:w="9312" w:type="dxa"/>
          </w:tcPr>
          <w:p w:rsidR="007D42A8" w:rsidRDefault="005018E5">
            <w:pPr>
              <w:rPr>
                <w:b/>
                <w:u w:val="single"/>
              </w:rPr>
            </w:pPr>
            <w:r>
              <w:rPr>
                <w:b/>
                <w:u w:val="single"/>
              </w:rPr>
              <w:t>Matters for consideration</w:t>
            </w:r>
            <w:r w:rsidR="007377AF">
              <w:rPr>
                <w:b/>
                <w:u w:val="single"/>
              </w:rPr>
              <w:t xml:space="preserve"> at the next meeting</w:t>
            </w:r>
            <w:r>
              <w:rPr>
                <w:b/>
                <w:u w:val="single"/>
              </w:rPr>
              <w:t>:</w:t>
            </w:r>
          </w:p>
          <w:p w:rsidR="009D42DF" w:rsidRDefault="00D653ED" w:rsidP="00D653ED">
            <w:r>
              <w:t>None</w:t>
            </w:r>
          </w:p>
        </w:tc>
        <w:tc>
          <w:tcPr>
            <w:tcW w:w="1440" w:type="dxa"/>
            <w:gridSpan w:val="2"/>
          </w:tcPr>
          <w:p w:rsidR="009D42DF" w:rsidRDefault="009D42DF" w:rsidP="007D42A8"/>
          <w:p w:rsidR="009D42DF" w:rsidRDefault="009D42DF" w:rsidP="007D42A8"/>
          <w:p w:rsidR="009D42DF" w:rsidRDefault="009D42DF" w:rsidP="00D653ED"/>
        </w:tc>
      </w:tr>
      <w:tr w:rsidR="005018E5" w:rsidTr="009B4BB8">
        <w:trPr>
          <w:trHeight w:val="1147"/>
        </w:trPr>
        <w:tc>
          <w:tcPr>
            <w:tcW w:w="730" w:type="dxa"/>
          </w:tcPr>
          <w:p w:rsidR="005018E5" w:rsidRDefault="007B12F4">
            <w:r>
              <w:t>2</w:t>
            </w:r>
            <w:r w:rsidR="000C4130">
              <w:t>1</w:t>
            </w:r>
          </w:p>
        </w:tc>
        <w:tc>
          <w:tcPr>
            <w:tcW w:w="9312" w:type="dxa"/>
          </w:tcPr>
          <w:p w:rsidR="005018E5" w:rsidRDefault="005018E5">
            <w:pPr>
              <w:rPr>
                <w:b/>
                <w:u w:val="single"/>
              </w:rPr>
            </w:pPr>
            <w:r>
              <w:rPr>
                <w:b/>
                <w:u w:val="single"/>
              </w:rPr>
              <w:t>Dates for next meetings:</w:t>
            </w:r>
          </w:p>
          <w:p w:rsidR="00C67193" w:rsidRDefault="00E4123B" w:rsidP="00D653ED">
            <w:r>
              <w:t>The next meeting dates are 11</w:t>
            </w:r>
            <w:r w:rsidRPr="00F70EED">
              <w:rPr>
                <w:vertAlign w:val="superscript"/>
              </w:rPr>
              <w:t>th</w:t>
            </w:r>
            <w:r>
              <w:t xml:space="preserve"> May (first meeting of the new Council after elections on May 5</w:t>
            </w:r>
            <w:r w:rsidRPr="00F70EED">
              <w:rPr>
                <w:vertAlign w:val="superscript"/>
              </w:rPr>
              <w:t>th</w:t>
            </w:r>
            <w:r w:rsidR="006E4C40">
              <w:t>)</w:t>
            </w:r>
            <w:r>
              <w:t xml:space="preserve">, </w:t>
            </w:r>
            <w:r w:rsidR="00D653ED">
              <w:t xml:space="preserve"> Annual Village Meeting 18</w:t>
            </w:r>
            <w:r w:rsidR="00D653ED" w:rsidRPr="00D653ED">
              <w:rPr>
                <w:vertAlign w:val="superscript"/>
              </w:rPr>
              <w:t>th</w:t>
            </w:r>
            <w:r w:rsidR="00D653ED">
              <w:t xml:space="preserve"> May, 29</w:t>
            </w:r>
            <w:r w:rsidR="00D653ED" w:rsidRPr="00D653ED">
              <w:rPr>
                <w:vertAlign w:val="superscript"/>
              </w:rPr>
              <w:t>th</w:t>
            </w:r>
            <w:r w:rsidR="00D653ED">
              <w:t xml:space="preserve"> June</w:t>
            </w:r>
            <w:r>
              <w:t xml:space="preserve"> (</w:t>
            </w:r>
            <w:r w:rsidR="006E4C40">
              <w:t xml:space="preserve">approve 2010/11 accounts </w:t>
            </w:r>
            <w:r>
              <w:t>to meet the audit deadline of 30</w:t>
            </w:r>
            <w:r w:rsidRPr="005B10C6">
              <w:rPr>
                <w:vertAlign w:val="superscript"/>
              </w:rPr>
              <w:t>th</w:t>
            </w:r>
            <w:r>
              <w:t xml:space="preserve"> June).  </w:t>
            </w:r>
          </w:p>
        </w:tc>
        <w:tc>
          <w:tcPr>
            <w:tcW w:w="1440" w:type="dxa"/>
            <w:gridSpan w:val="2"/>
          </w:tcPr>
          <w:p w:rsidR="005018E5" w:rsidRDefault="005018E5"/>
          <w:p w:rsidR="00CA3EC6" w:rsidRDefault="00CA3EC6" w:rsidP="007D42A8"/>
        </w:tc>
      </w:tr>
    </w:tbl>
    <w:p w:rsidR="009D42DF" w:rsidRDefault="009D42DF"/>
    <w:p w:rsidR="005018E5" w:rsidRDefault="005018E5">
      <w:r>
        <w:t>There being no further business the Chairman thanked everyone for their attendance and d</w:t>
      </w:r>
      <w:r w:rsidR="002715E3">
        <w:t>ec</w:t>
      </w:r>
      <w:r w:rsidR="00C67193">
        <w:t>lared the meeting closed</w:t>
      </w:r>
      <w:r w:rsidR="009D42DF">
        <w:t xml:space="preserve"> at </w:t>
      </w:r>
      <w:r w:rsidR="00D653ED">
        <w:t>9.55</w:t>
      </w:r>
      <w:r w:rsidR="009D42DF">
        <w:t xml:space="preserve">pm </w:t>
      </w:r>
      <w:r w:rsidR="00C67193">
        <w:t xml:space="preserve"> </w:t>
      </w:r>
    </w:p>
    <w:p w:rsidR="00163227" w:rsidRDefault="00163227"/>
    <w:p w:rsidR="009100E9" w:rsidRDefault="009100E9"/>
    <w:p w:rsidR="009100E9" w:rsidRDefault="009100E9"/>
    <w:sectPr w:rsidR="009100E9" w:rsidSect="00855959">
      <w:headerReference w:type="even" r:id="rId8"/>
      <w:headerReference w:type="default" r:id="rId9"/>
      <w:footerReference w:type="default" r:id="rId10"/>
      <w:pgSz w:w="11906" w:h="16838" w:code="9"/>
      <w:pgMar w:top="340" w:right="567" w:bottom="851" w:left="340" w:header="709" w:footer="851" w:gutter="0"/>
      <w:pgNumType w:start="17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019" w:rsidRDefault="00152019">
      <w:pPr>
        <w:rPr>
          <w:sz w:val="22"/>
          <w:szCs w:val="22"/>
        </w:rPr>
      </w:pPr>
      <w:r>
        <w:rPr>
          <w:sz w:val="22"/>
          <w:szCs w:val="22"/>
        </w:rPr>
        <w:separator/>
      </w:r>
    </w:p>
    <w:p w:rsidR="00152019" w:rsidRDefault="00152019">
      <w:pPr>
        <w:rPr>
          <w:sz w:val="23"/>
          <w:szCs w:val="23"/>
        </w:rPr>
      </w:pPr>
    </w:p>
    <w:p w:rsidR="00152019" w:rsidRDefault="00152019">
      <w:pPr>
        <w:rPr>
          <w:sz w:val="21"/>
          <w:szCs w:val="21"/>
        </w:rPr>
      </w:pPr>
    </w:p>
    <w:p w:rsidR="00152019" w:rsidRDefault="00152019">
      <w:pPr>
        <w:rPr>
          <w:sz w:val="19"/>
          <w:szCs w:val="19"/>
        </w:rPr>
      </w:pPr>
    </w:p>
  </w:endnote>
  <w:endnote w:type="continuationSeparator" w:id="0">
    <w:p w:rsidR="00152019" w:rsidRDefault="00152019">
      <w:pPr>
        <w:rPr>
          <w:sz w:val="22"/>
          <w:szCs w:val="22"/>
        </w:rPr>
      </w:pPr>
      <w:r>
        <w:rPr>
          <w:sz w:val="22"/>
          <w:szCs w:val="22"/>
        </w:rPr>
        <w:continuationSeparator/>
      </w:r>
    </w:p>
    <w:p w:rsidR="00152019" w:rsidRDefault="00152019">
      <w:pPr>
        <w:rPr>
          <w:sz w:val="23"/>
          <w:szCs w:val="23"/>
        </w:rPr>
      </w:pPr>
    </w:p>
    <w:p w:rsidR="00152019" w:rsidRDefault="00152019">
      <w:pPr>
        <w:rPr>
          <w:sz w:val="21"/>
          <w:szCs w:val="21"/>
        </w:rPr>
      </w:pPr>
    </w:p>
    <w:p w:rsidR="00152019" w:rsidRDefault="00152019">
      <w:pPr>
        <w:rPr>
          <w:sz w:val="19"/>
          <w:szCs w:val="19"/>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66" w:rsidRDefault="000D7A66">
    <w:pPr>
      <w:pStyle w:val="Footer"/>
      <w:rPr>
        <w:sz w:val="22"/>
        <w:szCs w:val="22"/>
      </w:rPr>
    </w:pPr>
    <w:r>
      <w:rPr>
        <w:sz w:val="22"/>
        <w:szCs w:val="22"/>
      </w:rPr>
      <w:t>Signed:</w:t>
    </w:r>
    <w:r>
      <w:rPr>
        <w:sz w:val="22"/>
        <w:szCs w:val="22"/>
      </w:rPr>
      <w:tab/>
      <w:t xml:space="preserve">                                                                                               Chair</w:t>
    </w:r>
    <w:r>
      <w:rPr>
        <w:sz w:val="22"/>
        <w:szCs w:val="22"/>
      </w:rPr>
      <w:tab/>
      <w:t>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019" w:rsidRDefault="00152019">
      <w:pPr>
        <w:rPr>
          <w:sz w:val="22"/>
          <w:szCs w:val="22"/>
        </w:rPr>
      </w:pPr>
      <w:r>
        <w:rPr>
          <w:sz w:val="22"/>
          <w:szCs w:val="22"/>
        </w:rPr>
        <w:separator/>
      </w:r>
    </w:p>
    <w:p w:rsidR="00152019" w:rsidRDefault="00152019">
      <w:pPr>
        <w:rPr>
          <w:sz w:val="23"/>
          <w:szCs w:val="23"/>
        </w:rPr>
      </w:pPr>
    </w:p>
    <w:p w:rsidR="00152019" w:rsidRDefault="00152019">
      <w:pPr>
        <w:rPr>
          <w:sz w:val="21"/>
          <w:szCs w:val="21"/>
        </w:rPr>
      </w:pPr>
    </w:p>
    <w:p w:rsidR="00152019" w:rsidRDefault="00152019">
      <w:pPr>
        <w:rPr>
          <w:sz w:val="19"/>
          <w:szCs w:val="19"/>
        </w:rPr>
      </w:pPr>
    </w:p>
  </w:footnote>
  <w:footnote w:type="continuationSeparator" w:id="0">
    <w:p w:rsidR="00152019" w:rsidRDefault="00152019">
      <w:pPr>
        <w:rPr>
          <w:sz w:val="22"/>
          <w:szCs w:val="22"/>
        </w:rPr>
      </w:pPr>
      <w:r>
        <w:rPr>
          <w:sz w:val="22"/>
          <w:szCs w:val="22"/>
        </w:rPr>
        <w:continuationSeparator/>
      </w:r>
    </w:p>
    <w:p w:rsidR="00152019" w:rsidRDefault="00152019">
      <w:pPr>
        <w:rPr>
          <w:sz w:val="23"/>
          <w:szCs w:val="23"/>
        </w:rPr>
      </w:pPr>
    </w:p>
    <w:p w:rsidR="00152019" w:rsidRDefault="00152019">
      <w:pPr>
        <w:rPr>
          <w:sz w:val="21"/>
          <w:szCs w:val="21"/>
        </w:rPr>
      </w:pPr>
    </w:p>
    <w:p w:rsidR="00152019" w:rsidRDefault="00152019">
      <w:pPr>
        <w:rPr>
          <w:sz w:val="19"/>
          <w:szCs w:val="19"/>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66" w:rsidRDefault="006A1DCA">
    <w:pPr>
      <w:pStyle w:val="Header"/>
      <w:framePr w:wrap="around" w:vAnchor="text" w:hAnchor="margin" w:xAlign="right" w:y="1"/>
      <w:rPr>
        <w:rStyle w:val="PageNumber"/>
        <w:sz w:val="23"/>
        <w:szCs w:val="23"/>
      </w:rPr>
    </w:pPr>
    <w:r>
      <w:rPr>
        <w:rStyle w:val="PageNumber"/>
        <w:sz w:val="23"/>
        <w:szCs w:val="23"/>
      </w:rPr>
      <w:fldChar w:fldCharType="begin"/>
    </w:r>
    <w:r w:rsidR="000D7A66">
      <w:rPr>
        <w:rStyle w:val="PageNumber"/>
        <w:sz w:val="23"/>
        <w:szCs w:val="23"/>
      </w:rPr>
      <w:instrText xml:space="preserve">PAGE  </w:instrText>
    </w:r>
    <w:r>
      <w:rPr>
        <w:rStyle w:val="PageNumber"/>
        <w:sz w:val="23"/>
        <w:szCs w:val="23"/>
      </w:rPr>
      <w:fldChar w:fldCharType="end"/>
    </w:r>
  </w:p>
  <w:p w:rsidR="000D7A66" w:rsidRDefault="000D7A66">
    <w:pPr>
      <w:pStyle w:val="Header"/>
      <w:ind w:right="360"/>
      <w:rPr>
        <w:sz w:val="23"/>
        <w:szCs w:val="23"/>
      </w:rPr>
    </w:pPr>
  </w:p>
  <w:p w:rsidR="000D7A66" w:rsidRDefault="000D7A66">
    <w:pPr>
      <w:rPr>
        <w:sz w:val="23"/>
        <w:szCs w:val="23"/>
      </w:rPr>
    </w:pPr>
  </w:p>
  <w:p w:rsidR="000D7A66" w:rsidRDefault="000D7A66">
    <w:pPr>
      <w:rPr>
        <w:sz w:val="21"/>
        <w:szCs w:val="21"/>
      </w:rPr>
    </w:pPr>
  </w:p>
  <w:p w:rsidR="000D7A66" w:rsidRDefault="000D7A66">
    <w:pPr>
      <w:rPr>
        <w:sz w:val="19"/>
        <w:szCs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66" w:rsidRDefault="006A1DCA">
    <w:pPr>
      <w:pStyle w:val="Header"/>
      <w:framePr w:wrap="around" w:vAnchor="text" w:hAnchor="margin" w:xAlign="right" w:y="1"/>
      <w:rPr>
        <w:rStyle w:val="PageNumber"/>
        <w:sz w:val="23"/>
        <w:szCs w:val="23"/>
      </w:rPr>
    </w:pPr>
    <w:r>
      <w:rPr>
        <w:rStyle w:val="PageNumber"/>
        <w:sz w:val="23"/>
        <w:szCs w:val="23"/>
      </w:rPr>
      <w:fldChar w:fldCharType="begin"/>
    </w:r>
    <w:r w:rsidR="000D7A66">
      <w:rPr>
        <w:rStyle w:val="PageNumber"/>
        <w:sz w:val="23"/>
        <w:szCs w:val="23"/>
      </w:rPr>
      <w:instrText xml:space="preserve">PAGE  </w:instrText>
    </w:r>
    <w:r>
      <w:rPr>
        <w:rStyle w:val="PageNumber"/>
        <w:sz w:val="23"/>
        <w:szCs w:val="23"/>
      </w:rPr>
      <w:fldChar w:fldCharType="separate"/>
    </w:r>
    <w:r w:rsidR="00BA7C8A">
      <w:rPr>
        <w:rStyle w:val="PageNumber"/>
        <w:noProof/>
        <w:sz w:val="23"/>
        <w:szCs w:val="23"/>
      </w:rPr>
      <w:t>177</w:t>
    </w:r>
    <w:r>
      <w:rPr>
        <w:rStyle w:val="PageNumber"/>
        <w:sz w:val="23"/>
        <w:szCs w:val="23"/>
      </w:rPr>
      <w:fldChar w:fldCharType="end"/>
    </w:r>
  </w:p>
  <w:p w:rsidR="000D7A66" w:rsidRDefault="000D7A66">
    <w:pPr>
      <w:pStyle w:val="Header"/>
      <w:ind w:right="360"/>
      <w:rPr>
        <w:sz w:val="23"/>
        <w:szCs w:val="23"/>
      </w:rPr>
    </w:pPr>
    <w:r>
      <w:rPr>
        <w:rStyle w:val="PageNumber"/>
        <w:sz w:val="23"/>
        <w:szCs w:val="23"/>
      </w:rPr>
      <w:tab/>
    </w:r>
  </w:p>
  <w:p w:rsidR="000D7A66" w:rsidRDefault="000D7A66">
    <w:pPr>
      <w:rPr>
        <w:sz w:val="23"/>
        <w:szCs w:val="23"/>
      </w:rPr>
    </w:pPr>
  </w:p>
  <w:p w:rsidR="000D7A66" w:rsidRDefault="000D7A66">
    <w:pPr>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53781"/>
    <w:multiLevelType w:val="hybridMultilevel"/>
    <w:tmpl w:val="FC725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DF18D2"/>
    <w:multiLevelType w:val="hybridMultilevel"/>
    <w:tmpl w:val="B9D84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1A53C1"/>
    <w:multiLevelType w:val="hybridMultilevel"/>
    <w:tmpl w:val="D6F64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DC530E"/>
    <w:multiLevelType w:val="hybridMultilevel"/>
    <w:tmpl w:val="2CDAE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7E0AFA"/>
    <w:multiLevelType w:val="hybridMultilevel"/>
    <w:tmpl w:val="9C24B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53C6869"/>
    <w:multiLevelType w:val="hybridMultilevel"/>
    <w:tmpl w:val="C87CB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BE5515"/>
    <w:multiLevelType w:val="hybridMultilevel"/>
    <w:tmpl w:val="AA54F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83F66AB"/>
    <w:multiLevelType w:val="hybridMultilevel"/>
    <w:tmpl w:val="3BBC0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4"/>
  </w:num>
  <w:num w:numId="5">
    <w:abstractNumId w:val="0"/>
  </w:num>
  <w:num w:numId="6">
    <w:abstractNumId w:val="7"/>
  </w:num>
  <w:num w:numId="7">
    <w:abstractNumId w:val="1"/>
  </w:num>
  <w:num w:numId="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activeWritingStyle w:appName="MSWord" w:lang="en-GB" w:vendorID="64" w:dllVersion="131078" w:nlCheck="1" w:checkStyle="1"/>
  <w:activeWritingStyle w:appName="MSWord" w:lang="en-GB" w:vendorID="64" w:dllVersion="131077" w:nlCheck="1" w:checkStyle="1"/>
  <w:proofState w:spelling="clean"/>
  <w:stylePaneFormatFilter w:val="3F01"/>
  <w:defaultTabStop w:val="720"/>
  <w:characterSpacingControl w:val="doNotCompress"/>
  <w:footnotePr>
    <w:footnote w:id="-1"/>
    <w:footnote w:id="0"/>
  </w:footnotePr>
  <w:endnotePr>
    <w:endnote w:id="-1"/>
    <w:endnote w:id="0"/>
  </w:endnotePr>
  <w:compat/>
  <w:rsids>
    <w:rsidRoot w:val="00F04E63"/>
    <w:rsid w:val="000037A7"/>
    <w:rsid w:val="00004A25"/>
    <w:rsid w:val="00004ECB"/>
    <w:rsid w:val="00024740"/>
    <w:rsid w:val="0002730A"/>
    <w:rsid w:val="0003781F"/>
    <w:rsid w:val="00045560"/>
    <w:rsid w:val="00046358"/>
    <w:rsid w:val="00047E74"/>
    <w:rsid w:val="000510AF"/>
    <w:rsid w:val="000525A2"/>
    <w:rsid w:val="00053824"/>
    <w:rsid w:val="00053CDC"/>
    <w:rsid w:val="000543A3"/>
    <w:rsid w:val="000708B5"/>
    <w:rsid w:val="000757E2"/>
    <w:rsid w:val="00077270"/>
    <w:rsid w:val="00077F7B"/>
    <w:rsid w:val="0008248C"/>
    <w:rsid w:val="00087C90"/>
    <w:rsid w:val="00091942"/>
    <w:rsid w:val="000A107B"/>
    <w:rsid w:val="000A2C77"/>
    <w:rsid w:val="000A3122"/>
    <w:rsid w:val="000B4CBC"/>
    <w:rsid w:val="000B71FF"/>
    <w:rsid w:val="000C2950"/>
    <w:rsid w:val="000C2DFF"/>
    <w:rsid w:val="000C4130"/>
    <w:rsid w:val="000C4449"/>
    <w:rsid w:val="000D13B7"/>
    <w:rsid w:val="000D1934"/>
    <w:rsid w:val="000D1BB7"/>
    <w:rsid w:val="000D2930"/>
    <w:rsid w:val="000D2AE0"/>
    <w:rsid w:val="000D7529"/>
    <w:rsid w:val="000D7A66"/>
    <w:rsid w:val="000E4374"/>
    <w:rsid w:val="000E7B00"/>
    <w:rsid w:val="001018A7"/>
    <w:rsid w:val="00102808"/>
    <w:rsid w:val="00111473"/>
    <w:rsid w:val="001131B2"/>
    <w:rsid w:val="001135BC"/>
    <w:rsid w:val="001143BE"/>
    <w:rsid w:val="001150E9"/>
    <w:rsid w:val="001152F7"/>
    <w:rsid w:val="00117D8E"/>
    <w:rsid w:val="00117F00"/>
    <w:rsid w:val="00121B45"/>
    <w:rsid w:val="00124E58"/>
    <w:rsid w:val="00135465"/>
    <w:rsid w:val="0013547F"/>
    <w:rsid w:val="00142589"/>
    <w:rsid w:val="00142F7F"/>
    <w:rsid w:val="0014378E"/>
    <w:rsid w:val="00143A48"/>
    <w:rsid w:val="0014493D"/>
    <w:rsid w:val="001471E9"/>
    <w:rsid w:val="0015000C"/>
    <w:rsid w:val="00152019"/>
    <w:rsid w:val="00152BC5"/>
    <w:rsid w:val="00153BD8"/>
    <w:rsid w:val="00160E00"/>
    <w:rsid w:val="0016149B"/>
    <w:rsid w:val="00163010"/>
    <w:rsid w:val="00163227"/>
    <w:rsid w:val="00164366"/>
    <w:rsid w:val="0016549B"/>
    <w:rsid w:val="0016615A"/>
    <w:rsid w:val="00166732"/>
    <w:rsid w:val="0017104F"/>
    <w:rsid w:val="0017213A"/>
    <w:rsid w:val="00172345"/>
    <w:rsid w:val="001727BE"/>
    <w:rsid w:val="00173B99"/>
    <w:rsid w:val="00174AC5"/>
    <w:rsid w:val="001754C3"/>
    <w:rsid w:val="0017739C"/>
    <w:rsid w:val="001810A4"/>
    <w:rsid w:val="0019542E"/>
    <w:rsid w:val="00196B0D"/>
    <w:rsid w:val="001A5BA7"/>
    <w:rsid w:val="001A6A40"/>
    <w:rsid w:val="001B12BA"/>
    <w:rsid w:val="001B236D"/>
    <w:rsid w:val="001B5238"/>
    <w:rsid w:val="001B5B1E"/>
    <w:rsid w:val="001B60D9"/>
    <w:rsid w:val="001B6CA3"/>
    <w:rsid w:val="001B71B8"/>
    <w:rsid w:val="001C31D3"/>
    <w:rsid w:val="001C4D88"/>
    <w:rsid w:val="001C67F4"/>
    <w:rsid w:val="001D3870"/>
    <w:rsid w:val="001F1F52"/>
    <w:rsid w:val="001F39AD"/>
    <w:rsid w:val="001F672F"/>
    <w:rsid w:val="001F7B00"/>
    <w:rsid w:val="0020307A"/>
    <w:rsid w:val="002035DC"/>
    <w:rsid w:val="00205675"/>
    <w:rsid w:val="00206328"/>
    <w:rsid w:val="00206E64"/>
    <w:rsid w:val="0020797C"/>
    <w:rsid w:val="00210D8C"/>
    <w:rsid w:val="00212C6A"/>
    <w:rsid w:val="00212D51"/>
    <w:rsid w:val="002131C3"/>
    <w:rsid w:val="0021448D"/>
    <w:rsid w:val="00217D9D"/>
    <w:rsid w:val="00220600"/>
    <w:rsid w:val="00221C8E"/>
    <w:rsid w:val="00241519"/>
    <w:rsid w:val="00246BED"/>
    <w:rsid w:val="00256A83"/>
    <w:rsid w:val="002603F9"/>
    <w:rsid w:val="0026410A"/>
    <w:rsid w:val="00267FB4"/>
    <w:rsid w:val="00270140"/>
    <w:rsid w:val="002715E3"/>
    <w:rsid w:val="0027215C"/>
    <w:rsid w:val="0027267F"/>
    <w:rsid w:val="00281276"/>
    <w:rsid w:val="0028423E"/>
    <w:rsid w:val="002874E4"/>
    <w:rsid w:val="0029519E"/>
    <w:rsid w:val="002A0CAC"/>
    <w:rsid w:val="002A6DF6"/>
    <w:rsid w:val="002B4332"/>
    <w:rsid w:val="002B4376"/>
    <w:rsid w:val="002C1F33"/>
    <w:rsid w:val="002C2891"/>
    <w:rsid w:val="002C6D35"/>
    <w:rsid w:val="002D06C6"/>
    <w:rsid w:val="002D3443"/>
    <w:rsid w:val="002D3F93"/>
    <w:rsid w:val="002E0AA3"/>
    <w:rsid w:val="002F0DB0"/>
    <w:rsid w:val="002F11EB"/>
    <w:rsid w:val="002F246F"/>
    <w:rsid w:val="002F3E4B"/>
    <w:rsid w:val="002F6B17"/>
    <w:rsid w:val="003028D3"/>
    <w:rsid w:val="003031E6"/>
    <w:rsid w:val="00303547"/>
    <w:rsid w:val="00304403"/>
    <w:rsid w:val="003052E2"/>
    <w:rsid w:val="003105D1"/>
    <w:rsid w:val="0031251C"/>
    <w:rsid w:val="00313F96"/>
    <w:rsid w:val="00315616"/>
    <w:rsid w:val="00316D73"/>
    <w:rsid w:val="00321B77"/>
    <w:rsid w:val="00340D11"/>
    <w:rsid w:val="0034253F"/>
    <w:rsid w:val="00345089"/>
    <w:rsid w:val="00352791"/>
    <w:rsid w:val="00354B2F"/>
    <w:rsid w:val="00355C08"/>
    <w:rsid w:val="00356975"/>
    <w:rsid w:val="00373CE4"/>
    <w:rsid w:val="003742BE"/>
    <w:rsid w:val="00375480"/>
    <w:rsid w:val="003758BA"/>
    <w:rsid w:val="00376F7F"/>
    <w:rsid w:val="0038403F"/>
    <w:rsid w:val="003847A0"/>
    <w:rsid w:val="00385AB9"/>
    <w:rsid w:val="003871D7"/>
    <w:rsid w:val="003926CB"/>
    <w:rsid w:val="003941CC"/>
    <w:rsid w:val="00394BEE"/>
    <w:rsid w:val="00395FBB"/>
    <w:rsid w:val="003A09BE"/>
    <w:rsid w:val="003A351E"/>
    <w:rsid w:val="003B082A"/>
    <w:rsid w:val="003B2067"/>
    <w:rsid w:val="003B2765"/>
    <w:rsid w:val="003B4328"/>
    <w:rsid w:val="003B596A"/>
    <w:rsid w:val="003B5F46"/>
    <w:rsid w:val="003D15B1"/>
    <w:rsid w:val="003D21E6"/>
    <w:rsid w:val="003D2625"/>
    <w:rsid w:val="003D30C7"/>
    <w:rsid w:val="003E075D"/>
    <w:rsid w:val="003E0CBC"/>
    <w:rsid w:val="003E2EFC"/>
    <w:rsid w:val="003E30A1"/>
    <w:rsid w:val="003E6F82"/>
    <w:rsid w:val="003F10A3"/>
    <w:rsid w:val="003F3F1A"/>
    <w:rsid w:val="003F5065"/>
    <w:rsid w:val="00401CA8"/>
    <w:rsid w:val="00402BD5"/>
    <w:rsid w:val="00411241"/>
    <w:rsid w:val="004207DC"/>
    <w:rsid w:val="00420C39"/>
    <w:rsid w:val="0042171B"/>
    <w:rsid w:val="00422900"/>
    <w:rsid w:val="0042386A"/>
    <w:rsid w:val="00423A60"/>
    <w:rsid w:val="0042405D"/>
    <w:rsid w:val="00427FDC"/>
    <w:rsid w:val="004310A5"/>
    <w:rsid w:val="00435446"/>
    <w:rsid w:val="00440191"/>
    <w:rsid w:val="00440538"/>
    <w:rsid w:val="00440741"/>
    <w:rsid w:val="00442F39"/>
    <w:rsid w:val="0044301B"/>
    <w:rsid w:val="004445B3"/>
    <w:rsid w:val="00444A99"/>
    <w:rsid w:val="00462568"/>
    <w:rsid w:val="00462EED"/>
    <w:rsid w:val="00471CA9"/>
    <w:rsid w:val="00475BE9"/>
    <w:rsid w:val="00481EA4"/>
    <w:rsid w:val="00483F12"/>
    <w:rsid w:val="0048618C"/>
    <w:rsid w:val="0048795E"/>
    <w:rsid w:val="00490059"/>
    <w:rsid w:val="00492AB7"/>
    <w:rsid w:val="00492FF2"/>
    <w:rsid w:val="00494799"/>
    <w:rsid w:val="004966B0"/>
    <w:rsid w:val="00497EBB"/>
    <w:rsid w:val="004A0FCB"/>
    <w:rsid w:val="004A31F7"/>
    <w:rsid w:val="004B12E8"/>
    <w:rsid w:val="004C53F2"/>
    <w:rsid w:val="004C5EB5"/>
    <w:rsid w:val="004C6512"/>
    <w:rsid w:val="004C68AB"/>
    <w:rsid w:val="004D04D8"/>
    <w:rsid w:val="004D09C2"/>
    <w:rsid w:val="004D1E14"/>
    <w:rsid w:val="004D53D3"/>
    <w:rsid w:val="004E15E5"/>
    <w:rsid w:val="004E2798"/>
    <w:rsid w:val="004E2942"/>
    <w:rsid w:val="004E2E08"/>
    <w:rsid w:val="004E3744"/>
    <w:rsid w:val="004E3DFA"/>
    <w:rsid w:val="004E74CE"/>
    <w:rsid w:val="004E78E0"/>
    <w:rsid w:val="005018E5"/>
    <w:rsid w:val="005023C9"/>
    <w:rsid w:val="00504C6E"/>
    <w:rsid w:val="00506319"/>
    <w:rsid w:val="00506576"/>
    <w:rsid w:val="0051094E"/>
    <w:rsid w:val="00516159"/>
    <w:rsid w:val="005161BA"/>
    <w:rsid w:val="00533E1C"/>
    <w:rsid w:val="00536B35"/>
    <w:rsid w:val="00537992"/>
    <w:rsid w:val="00540AD9"/>
    <w:rsid w:val="005410BA"/>
    <w:rsid w:val="0054122D"/>
    <w:rsid w:val="005447DF"/>
    <w:rsid w:val="005459B9"/>
    <w:rsid w:val="00553080"/>
    <w:rsid w:val="0055617F"/>
    <w:rsid w:val="00562142"/>
    <w:rsid w:val="0056545A"/>
    <w:rsid w:val="00565B73"/>
    <w:rsid w:val="0057213C"/>
    <w:rsid w:val="005748AB"/>
    <w:rsid w:val="005749CD"/>
    <w:rsid w:val="005848D6"/>
    <w:rsid w:val="00584D0C"/>
    <w:rsid w:val="00591411"/>
    <w:rsid w:val="0059399B"/>
    <w:rsid w:val="00593CE2"/>
    <w:rsid w:val="00593EFC"/>
    <w:rsid w:val="005A4961"/>
    <w:rsid w:val="005A56B8"/>
    <w:rsid w:val="005A6942"/>
    <w:rsid w:val="005A7AE7"/>
    <w:rsid w:val="005A7EBF"/>
    <w:rsid w:val="005C13B0"/>
    <w:rsid w:val="005C50DB"/>
    <w:rsid w:val="005C6886"/>
    <w:rsid w:val="005C6DA6"/>
    <w:rsid w:val="005C79D2"/>
    <w:rsid w:val="005D20BD"/>
    <w:rsid w:val="005D24B9"/>
    <w:rsid w:val="005D2F86"/>
    <w:rsid w:val="005D345B"/>
    <w:rsid w:val="005D41C4"/>
    <w:rsid w:val="005D6C7D"/>
    <w:rsid w:val="005E12DF"/>
    <w:rsid w:val="005E21F3"/>
    <w:rsid w:val="005E693A"/>
    <w:rsid w:val="005E722D"/>
    <w:rsid w:val="005E7500"/>
    <w:rsid w:val="005F5550"/>
    <w:rsid w:val="00600B36"/>
    <w:rsid w:val="0060104D"/>
    <w:rsid w:val="00603023"/>
    <w:rsid w:val="00605970"/>
    <w:rsid w:val="00605B0D"/>
    <w:rsid w:val="006103FB"/>
    <w:rsid w:val="006134BD"/>
    <w:rsid w:val="00623504"/>
    <w:rsid w:val="00624411"/>
    <w:rsid w:val="00626F9F"/>
    <w:rsid w:val="00627E2D"/>
    <w:rsid w:val="00633B71"/>
    <w:rsid w:val="006402BE"/>
    <w:rsid w:val="00644CB8"/>
    <w:rsid w:val="006464E3"/>
    <w:rsid w:val="00651C2E"/>
    <w:rsid w:val="006564A9"/>
    <w:rsid w:val="00661414"/>
    <w:rsid w:val="0067047E"/>
    <w:rsid w:val="00671872"/>
    <w:rsid w:val="00671A95"/>
    <w:rsid w:val="0067328D"/>
    <w:rsid w:val="00673331"/>
    <w:rsid w:val="00674BEF"/>
    <w:rsid w:val="006767ED"/>
    <w:rsid w:val="006820D3"/>
    <w:rsid w:val="0068283D"/>
    <w:rsid w:val="00683278"/>
    <w:rsid w:val="00692241"/>
    <w:rsid w:val="006927F5"/>
    <w:rsid w:val="006A0641"/>
    <w:rsid w:val="006A1DCA"/>
    <w:rsid w:val="006A2051"/>
    <w:rsid w:val="006A24CD"/>
    <w:rsid w:val="006A4F2F"/>
    <w:rsid w:val="006A6855"/>
    <w:rsid w:val="006B4FDA"/>
    <w:rsid w:val="006B610C"/>
    <w:rsid w:val="006C3FDD"/>
    <w:rsid w:val="006C4F56"/>
    <w:rsid w:val="006C5DE7"/>
    <w:rsid w:val="006D0D0C"/>
    <w:rsid w:val="006E4C40"/>
    <w:rsid w:val="006E654D"/>
    <w:rsid w:val="006E6A2D"/>
    <w:rsid w:val="006E7C3E"/>
    <w:rsid w:val="006F1F0F"/>
    <w:rsid w:val="00701986"/>
    <w:rsid w:val="007026D8"/>
    <w:rsid w:val="00702D26"/>
    <w:rsid w:val="007036D8"/>
    <w:rsid w:val="00703D0F"/>
    <w:rsid w:val="00706ADF"/>
    <w:rsid w:val="00707F9E"/>
    <w:rsid w:val="00714346"/>
    <w:rsid w:val="00714DD1"/>
    <w:rsid w:val="00717200"/>
    <w:rsid w:val="00720679"/>
    <w:rsid w:val="007231A5"/>
    <w:rsid w:val="00723766"/>
    <w:rsid w:val="00724CCB"/>
    <w:rsid w:val="00726F37"/>
    <w:rsid w:val="007309F1"/>
    <w:rsid w:val="00730D8A"/>
    <w:rsid w:val="00730DAC"/>
    <w:rsid w:val="007377AF"/>
    <w:rsid w:val="007405B0"/>
    <w:rsid w:val="00740F39"/>
    <w:rsid w:val="00741E5D"/>
    <w:rsid w:val="007452F4"/>
    <w:rsid w:val="00763855"/>
    <w:rsid w:val="00764874"/>
    <w:rsid w:val="00777155"/>
    <w:rsid w:val="007773C4"/>
    <w:rsid w:val="00777977"/>
    <w:rsid w:val="00784222"/>
    <w:rsid w:val="00786EAA"/>
    <w:rsid w:val="00787913"/>
    <w:rsid w:val="00790054"/>
    <w:rsid w:val="007906C9"/>
    <w:rsid w:val="007947D8"/>
    <w:rsid w:val="007A27E3"/>
    <w:rsid w:val="007B0AB6"/>
    <w:rsid w:val="007B12F4"/>
    <w:rsid w:val="007B5F40"/>
    <w:rsid w:val="007B73CB"/>
    <w:rsid w:val="007C2277"/>
    <w:rsid w:val="007C5E19"/>
    <w:rsid w:val="007D263D"/>
    <w:rsid w:val="007D35AE"/>
    <w:rsid w:val="007D3D0E"/>
    <w:rsid w:val="007D42A8"/>
    <w:rsid w:val="007D6A26"/>
    <w:rsid w:val="007E2FC9"/>
    <w:rsid w:val="007E5DEA"/>
    <w:rsid w:val="007F3D88"/>
    <w:rsid w:val="007F4A53"/>
    <w:rsid w:val="007F6539"/>
    <w:rsid w:val="007F7E04"/>
    <w:rsid w:val="008071D1"/>
    <w:rsid w:val="008119F2"/>
    <w:rsid w:val="00811F0E"/>
    <w:rsid w:val="00821C1D"/>
    <w:rsid w:val="00821D35"/>
    <w:rsid w:val="00823BBB"/>
    <w:rsid w:val="0083127D"/>
    <w:rsid w:val="00833A7E"/>
    <w:rsid w:val="008363A0"/>
    <w:rsid w:val="008409CF"/>
    <w:rsid w:val="00847034"/>
    <w:rsid w:val="008528BD"/>
    <w:rsid w:val="0085329F"/>
    <w:rsid w:val="00855959"/>
    <w:rsid w:val="00857207"/>
    <w:rsid w:val="00857C77"/>
    <w:rsid w:val="0086032E"/>
    <w:rsid w:val="008612BF"/>
    <w:rsid w:val="00863059"/>
    <w:rsid w:val="008634C3"/>
    <w:rsid w:val="008640D7"/>
    <w:rsid w:val="00864B0C"/>
    <w:rsid w:val="00866B1E"/>
    <w:rsid w:val="00871BEE"/>
    <w:rsid w:val="00872298"/>
    <w:rsid w:val="008736AD"/>
    <w:rsid w:val="008758B5"/>
    <w:rsid w:val="00884E21"/>
    <w:rsid w:val="008864D7"/>
    <w:rsid w:val="00895774"/>
    <w:rsid w:val="008A04EE"/>
    <w:rsid w:val="008A1084"/>
    <w:rsid w:val="008A1FB8"/>
    <w:rsid w:val="008A719F"/>
    <w:rsid w:val="008A7EA8"/>
    <w:rsid w:val="008C5B99"/>
    <w:rsid w:val="008D5CF4"/>
    <w:rsid w:val="008D6DEA"/>
    <w:rsid w:val="008D7820"/>
    <w:rsid w:val="008F0961"/>
    <w:rsid w:val="008F0EEF"/>
    <w:rsid w:val="008F48C8"/>
    <w:rsid w:val="00900A19"/>
    <w:rsid w:val="00905B54"/>
    <w:rsid w:val="0090771D"/>
    <w:rsid w:val="009100E9"/>
    <w:rsid w:val="00910B08"/>
    <w:rsid w:val="00911427"/>
    <w:rsid w:val="0091201C"/>
    <w:rsid w:val="00915546"/>
    <w:rsid w:val="00916B4F"/>
    <w:rsid w:val="00917E32"/>
    <w:rsid w:val="009209E2"/>
    <w:rsid w:val="009224E4"/>
    <w:rsid w:val="00922F30"/>
    <w:rsid w:val="009247FC"/>
    <w:rsid w:val="00924964"/>
    <w:rsid w:val="009365A1"/>
    <w:rsid w:val="00937773"/>
    <w:rsid w:val="00941DBE"/>
    <w:rsid w:val="00947D8C"/>
    <w:rsid w:val="0095289A"/>
    <w:rsid w:val="0095505D"/>
    <w:rsid w:val="0096053B"/>
    <w:rsid w:val="009613A9"/>
    <w:rsid w:val="0097051E"/>
    <w:rsid w:val="00973467"/>
    <w:rsid w:val="00976AD1"/>
    <w:rsid w:val="00976D74"/>
    <w:rsid w:val="00992F60"/>
    <w:rsid w:val="009A0FAC"/>
    <w:rsid w:val="009B09D7"/>
    <w:rsid w:val="009B14AC"/>
    <w:rsid w:val="009B3686"/>
    <w:rsid w:val="009B4BB8"/>
    <w:rsid w:val="009C5F05"/>
    <w:rsid w:val="009D42DF"/>
    <w:rsid w:val="009D6260"/>
    <w:rsid w:val="009D7660"/>
    <w:rsid w:val="009E0892"/>
    <w:rsid w:val="009E1EF3"/>
    <w:rsid w:val="009E33E2"/>
    <w:rsid w:val="009F0354"/>
    <w:rsid w:val="009F25F8"/>
    <w:rsid w:val="009F7217"/>
    <w:rsid w:val="00A003B0"/>
    <w:rsid w:val="00A01D0C"/>
    <w:rsid w:val="00A0208B"/>
    <w:rsid w:val="00A06114"/>
    <w:rsid w:val="00A06944"/>
    <w:rsid w:val="00A0734E"/>
    <w:rsid w:val="00A11BA7"/>
    <w:rsid w:val="00A14986"/>
    <w:rsid w:val="00A16023"/>
    <w:rsid w:val="00A2541B"/>
    <w:rsid w:val="00A26CEF"/>
    <w:rsid w:val="00A27803"/>
    <w:rsid w:val="00A30E33"/>
    <w:rsid w:val="00A33075"/>
    <w:rsid w:val="00A46221"/>
    <w:rsid w:val="00A5002F"/>
    <w:rsid w:val="00A61324"/>
    <w:rsid w:val="00A6148E"/>
    <w:rsid w:val="00A6318C"/>
    <w:rsid w:val="00A63FB8"/>
    <w:rsid w:val="00A64ED3"/>
    <w:rsid w:val="00A65A73"/>
    <w:rsid w:val="00A70EBA"/>
    <w:rsid w:val="00A72DB7"/>
    <w:rsid w:val="00A752B0"/>
    <w:rsid w:val="00A80F4B"/>
    <w:rsid w:val="00A8137C"/>
    <w:rsid w:val="00A9194A"/>
    <w:rsid w:val="00A95377"/>
    <w:rsid w:val="00A962D1"/>
    <w:rsid w:val="00AA3329"/>
    <w:rsid w:val="00AA7CA7"/>
    <w:rsid w:val="00AB1999"/>
    <w:rsid w:val="00AB20ED"/>
    <w:rsid w:val="00AB552C"/>
    <w:rsid w:val="00AB57DC"/>
    <w:rsid w:val="00AB65CD"/>
    <w:rsid w:val="00AC56E8"/>
    <w:rsid w:val="00AC5FDA"/>
    <w:rsid w:val="00AC724B"/>
    <w:rsid w:val="00AC7553"/>
    <w:rsid w:val="00AD03A3"/>
    <w:rsid w:val="00AD4003"/>
    <w:rsid w:val="00AD441A"/>
    <w:rsid w:val="00AD45D3"/>
    <w:rsid w:val="00AE335B"/>
    <w:rsid w:val="00AE5435"/>
    <w:rsid w:val="00AE600B"/>
    <w:rsid w:val="00AF1F2C"/>
    <w:rsid w:val="00AF3705"/>
    <w:rsid w:val="00AF6730"/>
    <w:rsid w:val="00AF7C4E"/>
    <w:rsid w:val="00B004E7"/>
    <w:rsid w:val="00B00E15"/>
    <w:rsid w:val="00B07A4F"/>
    <w:rsid w:val="00B1650C"/>
    <w:rsid w:val="00B21700"/>
    <w:rsid w:val="00B33EDD"/>
    <w:rsid w:val="00B3415F"/>
    <w:rsid w:val="00B34239"/>
    <w:rsid w:val="00B45FA1"/>
    <w:rsid w:val="00B52285"/>
    <w:rsid w:val="00B5300B"/>
    <w:rsid w:val="00B540CA"/>
    <w:rsid w:val="00B55812"/>
    <w:rsid w:val="00B5629D"/>
    <w:rsid w:val="00B57685"/>
    <w:rsid w:val="00B61429"/>
    <w:rsid w:val="00B6149A"/>
    <w:rsid w:val="00B70FA8"/>
    <w:rsid w:val="00B71947"/>
    <w:rsid w:val="00B73AB3"/>
    <w:rsid w:val="00B74976"/>
    <w:rsid w:val="00B94B05"/>
    <w:rsid w:val="00BA10B2"/>
    <w:rsid w:val="00BA1708"/>
    <w:rsid w:val="00BA219A"/>
    <w:rsid w:val="00BA3BA9"/>
    <w:rsid w:val="00BA4959"/>
    <w:rsid w:val="00BA4DA9"/>
    <w:rsid w:val="00BA5624"/>
    <w:rsid w:val="00BA6C6A"/>
    <w:rsid w:val="00BA7BC5"/>
    <w:rsid w:val="00BA7C8A"/>
    <w:rsid w:val="00BB0ED0"/>
    <w:rsid w:val="00BB4D4D"/>
    <w:rsid w:val="00BC32D7"/>
    <w:rsid w:val="00BE0709"/>
    <w:rsid w:val="00BE214E"/>
    <w:rsid w:val="00BE51A3"/>
    <w:rsid w:val="00BE698A"/>
    <w:rsid w:val="00BF12C5"/>
    <w:rsid w:val="00C01059"/>
    <w:rsid w:val="00C024E5"/>
    <w:rsid w:val="00C07E73"/>
    <w:rsid w:val="00C1355D"/>
    <w:rsid w:val="00C22B94"/>
    <w:rsid w:val="00C27DBA"/>
    <w:rsid w:val="00C32536"/>
    <w:rsid w:val="00C34422"/>
    <w:rsid w:val="00C43629"/>
    <w:rsid w:val="00C473EB"/>
    <w:rsid w:val="00C53723"/>
    <w:rsid w:val="00C64F2F"/>
    <w:rsid w:val="00C657E2"/>
    <w:rsid w:val="00C67193"/>
    <w:rsid w:val="00C707FC"/>
    <w:rsid w:val="00C76D3B"/>
    <w:rsid w:val="00C8457A"/>
    <w:rsid w:val="00C87EAB"/>
    <w:rsid w:val="00C90020"/>
    <w:rsid w:val="00C94468"/>
    <w:rsid w:val="00CA272B"/>
    <w:rsid w:val="00CA3EC6"/>
    <w:rsid w:val="00CA4890"/>
    <w:rsid w:val="00CA48AC"/>
    <w:rsid w:val="00CA5977"/>
    <w:rsid w:val="00CB074A"/>
    <w:rsid w:val="00CB0F5E"/>
    <w:rsid w:val="00CB120E"/>
    <w:rsid w:val="00CB59DC"/>
    <w:rsid w:val="00CB788F"/>
    <w:rsid w:val="00CC1332"/>
    <w:rsid w:val="00CC2E59"/>
    <w:rsid w:val="00CC3035"/>
    <w:rsid w:val="00CC4E4E"/>
    <w:rsid w:val="00CD1023"/>
    <w:rsid w:val="00CD1046"/>
    <w:rsid w:val="00CD25DD"/>
    <w:rsid w:val="00CD58BB"/>
    <w:rsid w:val="00CD7FC1"/>
    <w:rsid w:val="00CE1077"/>
    <w:rsid w:val="00CE66BB"/>
    <w:rsid w:val="00CF1B1E"/>
    <w:rsid w:val="00CF5184"/>
    <w:rsid w:val="00CF6391"/>
    <w:rsid w:val="00D03C9E"/>
    <w:rsid w:val="00D04978"/>
    <w:rsid w:val="00D115A6"/>
    <w:rsid w:val="00D14FE6"/>
    <w:rsid w:val="00D157F8"/>
    <w:rsid w:val="00D22C74"/>
    <w:rsid w:val="00D22F13"/>
    <w:rsid w:val="00D23C22"/>
    <w:rsid w:val="00D23C67"/>
    <w:rsid w:val="00D24718"/>
    <w:rsid w:val="00D274EA"/>
    <w:rsid w:val="00D30172"/>
    <w:rsid w:val="00D33536"/>
    <w:rsid w:val="00D349BC"/>
    <w:rsid w:val="00D4600D"/>
    <w:rsid w:val="00D52932"/>
    <w:rsid w:val="00D538AA"/>
    <w:rsid w:val="00D56583"/>
    <w:rsid w:val="00D61943"/>
    <w:rsid w:val="00D63C15"/>
    <w:rsid w:val="00D653ED"/>
    <w:rsid w:val="00D66351"/>
    <w:rsid w:val="00D70707"/>
    <w:rsid w:val="00D71D55"/>
    <w:rsid w:val="00D73CEA"/>
    <w:rsid w:val="00D846DE"/>
    <w:rsid w:val="00D85371"/>
    <w:rsid w:val="00D85BAA"/>
    <w:rsid w:val="00D9068F"/>
    <w:rsid w:val="00D92F1E"/>
    <w:rsid w:val="00DA4ADA"/>
    <w:rsid w:val="00DA558E"/>
    <w:rsid w:val="00DB1BE4"/>
    <w:rsid w:val="00DB25B5"/>
    <w:rsid w:val="00DB30CE"/>
    <w:rsid w:val="00DB716E"/>
    <w:rsid w:val="00DC142F"/>
    <w:rsid w:val="00DC2D58"/>
    <w:rsid w:val="00DC5A63"/>
    <w:rsid w:val="00DD1093"/>
    <w:rsid w:val="00DD1EC0"/>
    <w:rsid w:val="00DD3745"/>
    <w:rsid w:val="00DE07FB"/>
    <w:rsid w:val="00DE0F88"/>
    <w:rsid w:val="00DE6762"/>
    <w:rsid w:val="00DE6BC7"/>
    <w:rsid w:val="00DF0FCB"/>
    <w:rsid w:val="00DF79C5"/>
    <w:rsid w:val="00E04E4B"/>
    <w:rsid w:val="00E112AE"/>
    <w:rsid w:val="00E1235B"/>
    <w:rsid w:val="00E2161E"/>
    <w:rsid w:val="00E2319E"/>
    <w:rsid w:val="00E254C8"/>
    <w:rsid w:val="00E3221F"/>
    <w:rsid w:val="00E34A69"/>
    <w:rsid w:val="00E4123B"/>
    <w:rsid w:val="00E46805"/>
    <w:rsid w:val="00E5488F"/>
    <w:rsid w:val="00E54DC9"/>
    <w:rsid w:val="00E571DC"/>
    <w:rsid w:val="00E77811"/>
    <w:rsid w:val="00E80C79"/>
    <w:rsid w:val="00E81982"/>
    <w:rsid w:val="00E85D3B"/>
    <w:rsid w:val="00E90811"/>
    <w:rsid w:val="00E9457C"/>
    <w:rsid w:val="00E969B2"/>
    <w:rsid w:val="00EA03BA"/>
    <w:rsid w:val="00EA0E6F"/>
    <w:rsid w:val="00EA2AD4"/>
    <w:rsid w:val="00EA3A8B"/>
    <w:rsid w:val="00EA642B"/>
    <w:rsid w:val="00EA7D0F"/>
    <w:rsid w:val="00EB1C61"/>
    <w:rsid w:val="00EB719B"/>
    <w:rsid w:val="00EC0258"/>
    <w:rsid w:val="00EC1595"/>
    <w:rsid w:val="00EC1ADD"/>
    <w:rsid w:val="00ED0C19"/>
    <w:rsid w:val="00ED19EF"/>
    <w:rsid w:val="00ED53BC"/>
    <w:rsid w:val="00ED6CD1"/>
    <w:rsid w:val="00ED796D"/>
    <w:rsid w:val="00EE221A"/>
    <w:rsid w:val="00EE34EE"/>
    <w:rsid w:val="00EE51AF"/>
    <w:rsid w:val="00EE64AB"/>
    <w:rsid w:val="00EF7D77"/>
    <w:rsid w:val="00F0057B"/>
    <w:rsid w:val="00F0422D"/>
    <w:rsid w:val="00F04E63"/>
    <w:rsid w:val="00F0566A"/>
    <w:rsid w:val="00F07576"/>
    <w:rsid w:val="00F147D3"/>
    <w:rsid w:val="00F220C4"/>
    <w:rsid w:val="00F25B40"/>
    <w:rsid w:val="00F2695D"/>
    <w:rsid w:val="00F302E9"/>
    <w:rsid w:val="00F375A2"/>
    <w:rsid w:val="00F4020A"/>
    <w:rsid w:val="00F4190C"/>
    <w:rsid w:val="00F463E9"/>
    <w:rsid w:val="00F501D4"/>
    <w:rsid w:val="00F50C7A"/>
    <w:rsid w:val="00F50F3D"/>
    <w:rsid w:val="00F5111F"/>
    <w:rsid w:val="00F5206B"/>
    <w:rsid w:val="00F52DA6"/>
    <w:rsid w:val="00F5466C"/>
    <w:rsid w:val="00F555E4"/>
    <w:rsid w:val="00F56D49"/>
    <w:rsid w:val="00F62AF0"/>
    <w:rsid w:val="00F648BA"/>
    <w:rsid w:val="00F70857"/>
    <w:rsid w:val="00F70EED"/>
    <w:rsid w:val="00F7501B"/>
    <w:rsid w:val="00F751A9"/>
    <w:rsid w:val="00F75CB6"/>
    <w:rsid w:val="00F76CD5"/>
    <w:rsid w:val="00F95419"/>
    <w:rsid w:val="00FA34DA"/>
    <w:rsid w:val="00FA3D74"/>
    <w:rsid w:val="00FA484A"/>
    <w:rsid w:val="00FA7A0B"/>
    <w:rsid w:val="00FB16C3"/>
    <w:rsid w:val="00FC022E"/>
    <w:rsid w:val="00FC04DB"/>
    <w:rsid w:val="00FC2414"/>
    <w:rsid w:val="00FD0B1C"/>
    <w:rsid w:val="00FD1D3F"/>
    <w:rsid w:val="00FD4C64"/>
    <w:rsid w:val="00FD5F5F"/>
    <w:rsid w:val="00FD7805"/>
    <w:rsid w:val="00FE2A3E"/>
    <w:rsid w:val="00FE74D0"/>
    <w:rsid w:val="00FE7B11"/>
    <w:rsid w:val="00FF4F6D"/>
    <w:rsid w:val="00FF60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63D"/>
    <w:rPr>
      <w:sz w:val="24"/>
      <w:szCs w:val="24"/>
    </w:rPr>
  </w:style>
  <w:style w:type="paragraph" w:styleId="Heading1">
    <w:name w:val="heading 1"/>
    <w:basedOn w:val="Normal"/>
    <w:next w:val="Normal"/>
    <w:qFormat/>
    <w:rsid w:val="007D263D"/>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7D263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63D"/>
    <w:pPr>
      <w:tabs>
        <w:tab w:val="center" w:pos="4153"/>
        <w:tab w:val="right" w:pos="8306"/>
      </w:tabs>
    </w:pPr>
  </w:style>
  <w:style w:type="paragraph" w:styleId="Footer">
    <w:name w:val="footer"/>
    <w:basedOn w:val="Normal"/>
    <w:rsid w:val="007D263D"/>
    <w:pPr>
      <w:tabs>
        <w:tab w:val="center" w:pos="4153"/>
        <w:tab w:val="right" w:pos="8306"/>
      </w:tabs>
    </w:pPr>
  </w:style>
  <w:style w:type="character" w:styleId="PageNumber">
    <w:name w:val="page number"/>
    <w:basedOn w:val="DefaultParagraphFont"/>
    <w:rsid w:val="007D263D"/>
  </w:style>
  <w:style w:type="paragraph" w:styleId="BalloonText">
    <w:name w:val="Balloon Text"/>
    <w:basedOn w:val="Normal"/>
    <w:semiHidden/>
    <w:rsid w:val="007D263D"/>
    <w:rPr>
      <w:rFonts w:ascii="Tahoma" w:hAnsi="Tahoma" w:cs="Tahoma"/>
      <w:sz w:val="16"/>
      <w:szCs w:val="16"/>
    </w:rPr>
  </w:style>
  <w:style w:type="character" w:styleId="CommentReference">
    <w:name w:val="annotation reference"/>
    <w:basedOn w:val="DefaultParagraphFont"/>
    <w:semiHidden/>
    <w:rsid w:val="007D263D"/>
    <w:rPr>
      <w:sz w:val="16"/>
      <w:szCs w:val="16"/>
    </w:rPr>
  </w:style>
  <w:style w:type="paragraph" w:styleId="CommentText">
    <w:name w:val="annotation text"/>
    <w:basedOn w:val="Normal"/>
    <w:semiHidden/>
    <w:rsid w:val="007D263D"/>
    <w:rPr>
      <w:sz w:val="20"/>
      <w:szCs w:val="20"/>
    </w:rPr>
  </w:style>
  <w:style w:type="paragraph" w:styleId="CommentSubject">
    <w:name w:val="annotation subject"/>
    <w:basedOn w:val="CommentText"/>
    <w:next w:val="CommentText"/>
    <w:semiHidden/>
    <w:rsid w:val="007D263D"/>
    <w:rPr>
      <w:b/>
      <w:bCs/>
    </w:rPr>
  </w:style>
  <w:style w:type="paragraph" w:styleId="Title">
    <w:name w:val="Title"/>
    <w:basedOn w:val="Normal"/>
    <w:qFormat/>
    <w:rsid w:val="007D263D"/>
    <w:pPr>
      <w:spacing w:before="240" w:after="60"/>
      <w:jc w:val="center"/>
      <w:outlineLvl w:val="0"/>
    </w:pPr>
    <w:rPr>
      <w:rFonts w:ascii="Arial" w:hAnsi="Arial" w:cs="Arial"/>
      <w:b/>
      <w:bCs/>
      <w:kern w:val="28"/>
      <w:sz w:val="32"/>
      <w:szCs w:val="32"/>
      <w:lang w:eastAsia="en-US"/>
    </w:rPr>
  </w:style>
  <w:style w:type="character" w:styleId="Hyperlink">
    <w:name w:val="Hyperlink"/>
    <w:basedOn w:val="DefaultParagraphFont"/>
    <w:rsid w:val="007D263D"/>
    <w:rPr>
      <w:color w:val="0000FF"/>
      <w:u w:val="single"/>
    </w:rPr>
  </w:style>
  <w:style w:type="paragraph" w:styleId="ListParagraph">
    <w:name w:val="List Paragraph"/>
    <w:basedOn w:val="Normal"/>
    <w:uiPriority w:val="34"/>
    <w:qFormat/>
    <w:rsid w:val="0097051E"/>
    <w:pPr>
      <w:ind w:left="720"/>
      <w:contextualSpacing/>
    </w:pPr>
  </w:style>
  <w:style w:type="paragraph" w:styleId="Revision">
    <w:name w:val="Revision"/>
    <w:hidden/>
    <w:uiPriority w:val="99"/>
    <w:semiHidden/>
    <w:rsid w:val="00E90811"/>
    <w:rPr>
      <w:sz w:val="24"/>
      <w:szCs w:val="24"/>
    </w:rPr>
  </w:style>
  <w:style w:type="paragraph" w:styleId="PlainText">
    <w:name w:val="Plain Text"/>
    <w:basedOn w:val="Normal"/>
    <w:link w:val="PlainTextChar"/>
    <w:uiPriority w:val="99"/>
    <w:unhideWhenUsed/>
    <w:rsid w:val="006402BE"/>
    <w:rPr>
      <w:rFonts w:ascii="Arial" w:eastAsiaTheme="minorHAnsi" w:hAnsi="Arial" w:cs="Arial"/>
      <w:color w:val="0000FF"/>
      <w:lang w:eastAsia="en-US"/>
    </w:rPr>
  </w:style>
  <w:style w:type="character" w:customStyle="1" w:styleId="PlainTextChar">
    <w:name w:val="Plain Text Char"/>
    <w:basedOn w:val="DefaultParagraphFont"/>
    <w:link w:val="PlainText"/>
    <w:uiPriority w:val="99"/>
    <w:rsid w:val="006402BE"/>
    <w:rPr>
      <w:rFonts w:ascii="Arial" w:eastAsiaTheme="minorHAnsi" w:hAnsi="Arial" w:cs="Arial"/>
      <w:color w:val="0000FF"/>
      <w:sz w:val="24"/>
      <w:szCs w:val="24"/>
      <w:lang w:eastAsia="en-US"/>
    </w:rPr>
  </w:style>
</w:styles>
</file>

<file path=word/webSettings.xml><?xml version="1.0" encoding="utf-8"?>
<w:webSettings xmlns:r="http://schemas.openxmlformats.org/officeDocument/2006/relationships" xmlns:w="http://schemas.openxmlformats.org/wordprocessingml/2006/main">
  <w:divs>
    <w:div w:id="11697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EC5AA-7EA2-48FE-B716-85D82DB94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5</Pages>
  <Words>1984</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13273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creator>JOHN BARNETT</dc:creator>
  <cp:lastModifiedBy>John Barnett</cp:lastModifiedBy>
  <cp:revision>9</cp:revision>
  <cp:lastPrinted>2011-03-19T11:30:00Z</cp:lastPrinted>
  <dcterms:created xsi:type="dcterms:W3CDTF">2011-03-17T17:47:00Z</dcterms:created>
  <dcterms:modified xsi:type="dcterms:W3CDTF">2011-03-26T12:35:00Z</dcterms:modified>
</cp:coreProperties>
</file>